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1FCB" w14:textId="5E4968D1" w:rsidR="00E02E28" w:rsidRPr="00DA49FE" w:rsidRDefault="00E02E28" w:rsidP="00E02E28">
      <w:pPr>
        <w:spacing w:after="0" w:line="276" w:lineRule="auto"/>
        <w:jc w:val="center"/>
        <w:rPr>
          <w:rFonts w:cstheme="minorHAnsi"/>
        </w:rPr>
      </w:pPr>
      <w:r w:rsidRPr="00DA49FE">
        <w:rPr>
          <w:rFonts w:cstheme="minorHAnsi"/>
        </w:rPr>
        <w:t>DISCORSO DEL QUESTORE ELISEO NICOLI’</w:t>
      </w:r>
    </w:p>
    <w:p w14:paraId="4146F44A" w14:textId="77777777" w:rsidR="00E02E28" w:rsidRPr="00DA49FE" w:rsidRDefault="00E02E28" w:rsidP="00E02E28">
      <w:pPr>
        <w:spacing w:after="0" w:line="276" w:lineRule="auto"/>
        <w:jc w:val="both"/>
        <w:rPr>
          <w:rFonts w:cstheme="minorHAnsi"/>
        </w:rPr>
      </w:pPr>
    </w:p>
    <w:p w14:paraId="4B5DA62B" w14:textId="04A77271" w:rsidR="00D30EDD" w:rsidRPr="00DA49FE" w:rsidRDefault="00667DB3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Benvenuti alla cerimonia per il 170° anniversario della fondazione della Polizia di Stato</w:t>
      </w:r>
      <w:r w:rsidR="00E74670" w:rsidRPr="00DA49FE">
        <w:rPr>
          <w:rFonts w:cstheme="minorHAnsi"/>
        </w:rPr>
        <w:t xml:space="preserve"> che ci apprestiamo a celebrare senza l’animo della festa, per via di una pandemia non ancora passata </w:t>
      </w:r>
      <w:r w:rsidR="006C4A8C" w:rsidRPr="00DA49FE">
        <w:rPr>
          <w:rFonts w:cstheme="minorHAnsi"/>
        </w:rPr>
        <w:t xml:space="preserve">e per le tristi notizie che </w:t>
      </w:r>
      <w:r w:rsidR="00F40182" w:rsidRPr="00DA49FE">
        <w:rPr>
          <w:rFonts w:cstheme="minorHAnsi"/>
        </w:rPr>
        <w:t>dal 24 febbraio seguiamo con preoccupazione e sincero dolore, intendiamo</w:t>
      </w:r>
      <w:r w:rsidR="004F00DD" w:rsidRPr="00DA49FE">
        <w:rPr>
          <w:rFonts w:cstheme="minorHAnsi"/>
        </w:rPr>
        <w:t xml:space="preserve"> perciò questa occasione</w:t>
      </w:r>
      <w:r w:rsidR="00F40182" w:rsidRPr="00DA49FE">
        <w:rPr>
          <w:rFonts w:cstheme="minorHAnsi"/>
        </w:rPr>
        <w:t xml:space="preserve"> come </w:t>
      </w:r>
      <w:r w:rsidR="002F22EC" w:rsidRPr="00DA49FE">
        <w:rPr>
          <w:rFonts w:cstheme="minorHAnsi"/>
        </w:rPr>
        <w:t xml:space="preserve">momento di incontro e </w:t>
      </w:r>
      <w:r w:rsidR="00E74670" w:rsidRPr="00DA49FE">
        <w:rPr>
          <w:rFonts w:cstheme="minorHAnsi"/>
        </w:rPr>
        <w:t>di riflessione</w:t>
      </w:r>
      <w:r w:rsidR="00F40182" w:rsidRPr="00DA49FE">
        <w:rPr>
          <w:rFonts w:cstheme="minorHAnsi"/>
        </w:rPr>
        <w:t>.</w:t>
      </w:r>
      <w:r w:rsidR="00E74670" w:rsidRPr="00DA49FE">
        <w:rPr>
          <w:rFonts w:cstheme="minorHAnsi"/>
        </w:rPr>
        <w:t xml:space="preserve">  </w:t>
      </w:r>
    </w:p>
    <w:p w14:paraId="1A3E820A" w14:textId="07FB8DB5" w:rsidR="00667DB3" w:rsidRPr="00DA49FE" w:rsidRDefault="00667DB3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Ringrazio per la partecipazione i signori parlamentari, </w:t>
      </w:r>
      <w:r w:rsidR="00C258A0" w:rsidRPr="00DA49FE">
        <w:rPr>
          <w:rFonts w:cstheme="minorHAnsi"/>
        </w:rPr>
        <w:t>Sua</w:t>
      </w:r>
      <w:r w:rsidRPr="00DA49FE">
        <w:rPr>
          <w:rFonts w:cstheme="minorHAnsi"/>
        </w:rPr>
        <w:t xml:space="preserve"> Eccellenza il  Prefetto di Matera</w:t>
      </w:r>
      <w:r w:rsidR="00413EF1" w:rsidRPr="00DA49FE">
        <w:rPr>
          <w:rFonts w:cstheme="minorHAnsi"/>
        </w:rPr>
        <w:t>, Sua Eccellenza l’Arcivescovo di Matera e Irsina</w:t>
      </w:r>
      <w:r w:rsidR="002F22EC" w:rsidRPr="00DA49FE">
        <w:rPr>
          <w:rFonts w:cstheme="minorHAnsi"/>
        </w:rPr>
        <w:t>,</w:t>
      </w:r>
      <w:r w:rsidR="00413EF1" w:rsidRPr="00DA49FE">
        <w:rPr>
          <w:rFonts w:cstheme="minorHAnsi"/>
        </w:rPr>
        <w:t xml:space="preserve"> </w:t>
      </w:r>
      <w:r w:rsidRPr="00DA49FE">
        <w:rPr>
          <w:rFonts w:cstheme="minorHAnsi"/>
        </w:rPr>
        <w:t xml:space="preserve"> il </w:t>
      </w:r>
      <w:r w:rsidR="00413EF1" w:rsidRPr="00DA49FE">
        <w:rPr>
          <w:rFonts w:cstheme="minorHAnsi"/>
        </w:rPr>
        <w:t xml:space="preserve">Sig. Procuratore della Repubblica e tutti i rappresentanti dell’ordine giudiziario intervenuti, </w:t>
      </w:r>
      <w:r w:rsidR="00DD0689" w:rsidRPr="00DA49FE">
        <w:rPr>
          <w:rFonts w:cstheme="minorHAnsi"/>
        </w:rPr>
        <w:t xml:space="preserve">i rappresentanti del </w:t>
      </w:r>
      <w:r w:rsidR="00413EF1" w:rsidRPr="00DA49FE">
        <w:rPr>
          <w:rFonts w:cstheme="minorHAnsi"/>
        </w:rPr>
        <w:t>Sig. Presidente della Provincia e del Sig. Sindaco  chiamati altrove da impegni istituzionali, i colleghi delle altre forze di Polizia, tutti i rappresentanti delle Autorità civili, militari e religiose intervenute e tutti voi gentili ospiti.</w:t>
      </w:r>
    </w:p>
    <w:p w14:paraId="066060B8" w14:textId="735A6C15" w:rsidR="00413EF1" w:rsidRPr="00DA49FE" w:rsidRDefault="00DD0689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Grazie </w:t>
      </w:r>
      <w:r w:rsidR="00A0379C" w:rsidRPr="00DA49FE">
        <w:rPr>
          <w:rFonts w:cstheme="minorHAnsi"/>
        </w:rPr>
        <w:t xml:space="preserve">alla </w:t>
      </w:r>
      <w:r w:rsidRPr="00DA49FE">
        <w:rPr>
          <w:rFonts w:cstheme="minorHAnsi"/>
        </w:rPr>
        <w:t xml:space="preserve">Dottoressa DI NOIA </w:t>
      </w:r>
      <w:r w:rsidR="00A0379C" w:rsidRPr="00DA49FE">
        <w:rPr>
          <w:rFonts w:cstheme="minorHAnsi"/>
        </w:rPr>
        <w:t xml:space="preserve">e alla Prof.ssa SANTERAMO </w:t>
      </w:r>
      <w:r w:rsidR="002F22EC" w:rsidRPr="00DA49FE">
        <w:rPr>
          <w:rFonts w:cstheme="minorHAnsi"/>
        </w:rPr>
        <w:t xml:space="preserve">per aver consentito, nella </w:t>
      </w:r>
      <w:r w:rsidR="00A0379C" w:rsidRPr="00DA49FE">
        <w:rPr>
          <w:rFonts w:cstheme="minorHAnsi"/>
        </w:rPr>
        <w:t>rispettiva</w:t>
      </w:r>
      <w:r w:rsidR="002F22EC" w:rsidRPr="00DA49FE">
        <w:rPr>
          <w:rFonts w:cstheme="minorHAnsi"/>
        </w:rPr>
        <w:t xml:space="preserve"> qualità</w:t>
      </w:r>
      <w:r w:rsidRPr="00DA49FE">
        <w:rPr>
          <w:rFonts w:cstheme="minorHAnsi"/>
        </w:rPr>
        <w:t xml:space="preserve"> di dirigente </w:t>
      </w:r>
      <w:r w:rsidR="00B240E3" w:rsidRPr="00DA49FE">
        <w:rPr>
          <w:rFonts w:cstheme="minorHAnsi"/>
        </w:rPr>
        <w:t xml:space="preserve">dell’ufficio </w:t>
      </w:r>
      <w:r w:rsidRPr="00DA49FE">
        <w:rPr>
          <w:rFonts w:cstheme="minorHAnsi"/>
        </w:rPr>
        <w:t>territoriale scolastico</w:t>
      </w:r>
      <w:r w:rsidR="00A0379C" w:rsidRPr="00DA49FE">
        <w:rPr>
          <w:rFonts w:cstheme="minorHAnsi"/>
        </w:rPr>
        <w:t xml:space="preserve"> e dirigente dell’Istituto MINOZZI-FESTA</w:t>
      </w:r>
      <w:r w:rsidR="002F22EC" w:rsidRPr="00DA49FE">
        <w:rPr>
          <w:rFonts w:cstheme="minorHAnsi"/>
        </w:rPr>
        <w:t>,</w:t>
      </w:r>
      <w:r w:rsidRPr="00DA49FE">
        <w:rPr>
          <w:rFonts w:cstheme="minorHAnsi"/>
        </w:rPr>
        <w:t xml:space="preserve"> la partecipazione degli alunni di una classe della scuola primaria, giovani cittadini ai quali affidiamo i valori fondanti della nostra </w:t>
      </w:r>
      <w:r w:rsidR="00A0379C" w:rsidRPr="00DA49FE">
        <w:rPr>
          <w:rFonts w:cstheme="minorHAnsi"/>
        </w:rPr>
        <w:t>I</w:t>
      </w:r>
      <w:r w:rsidRPr="00DA49FE">
        <w:rPr>
          <w:rFonts w:cstheme="minorHAnsi"/>
        </w:rPr>
        <w:t>stituzione.</w:t>
      </w:r>
    </w:p>
    <w:p w14:paraId="35AFFF44" w14:textId="68E31131" w:rsidR="00DD0689" w:rsidRPr="00DA49FE" w:rsidRDefault="00DD0689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Un ringraziamento particolare alla direttrice del Museo, Arch. Annamaria MAURO, per aver </w:t>
      </w:r>
      <w:r w:rsidR="002F22EC" w:rsidRPr="00DA49FE">
        <w:rPr>
          <w:rFonts w:cstheme="minorHAnsi"/>
        </w:rPr>
        <w:t>offerto al</w:t>
      </w:r>
      <w:r w:rsidRPr="00DA49FE">
        <w:rPr>
          <w:rFonts w:cstheme="minorHAnsi"/>
        </w:rPr>
        <w:t>la cerimonia questa bell</w:t>
      </w:r>
      <w:r w:rsidR="002F22EC" w:rsidRPr="00DA49FE">
        <w:rPr>
          <w:rFonts w:cstheme="minorHAnsi"/>
        </w:rPr>
        <w:t>issim</w:t>
      </w:r>
      <w:r w:rsidRPr="00DA49FE">
        <w:rPr>
          <w:rFonts w:cstheme="minorHAnsi"/>
        </w:rPr>
        <w:t xml:space="preserve">a cornice, alla dirigente del Liceo STIGLIANI </w:t>
      </w:r>
      <w:r w:rsidR="004F00DD" w:rsidRPr="00DA49FE">
        <w:rPr>
          <w:rFonts w:cstheme="minorHAnsi"/>
        </w:rPr>
        <w:t>Prof.</w:t>
      </w:r>
      <w:r w:rsidRPr="00DA49FE">
        <w:rPr>
          <w:rFonts w:cstheme="minorHAnsi"/>
        </w:rPr>
        <w:t xml:space="preserve">ssa PAPAPIETRO, al Prof. Rocco LACANFORA </w:t>
      </w:r>
      <w:r w:rsidR="004C07C5" w:rsidRPr="00DA49FE">
        <w:rPr>
          <w:rFonts w:cstheme="minorHAnsi"/>
        </w:rPr>
        <w:t>per la partecipazione dei</w:t>
      </w:r>
      <w:r w:rsidRPr="00DA49FE">
        <w:rPr>
          <w:rFonts w:cstheme="minorHAnsi"/>
        </w:rPr>
        <w:t xml:space="preserve"> bravissimi alunni del</w:t>
      </w:r>
      <w:r w:rsidR="004C07C5" w:rsidRPr="00DA49FE">
        <w:rPr>
          <w:rFonts w:cstheme="minorHAnsi"/>
        </w:rPr>
        <w:t>la sezione</w:t>
      </w:r>
      <w:r w:rsidRPr="00DA49FE">
        <w:rPr>
          <w:rFonts w:cstheme="minorHAnsi"/>
        </w:rPr>
        <w:t xml:space="preserve"> musicale </w:t>
      </w:r>
      <w:r w:rsidR="004C07C5" w:rsidRPr="00DA49FE">
        <w:rPr>
          <w:rFonts w:cstheme="minorHAnsi"/>
        </w:rPr>
        <w:t xml:space="preserve">che hanno aperto la cerimonia con la nostra marcia d’ordinanza e che la chiuderanno con </w:t>
      </w:r>
      <w:r w:rsidR="00C13A4C" w:rsidRPr="00DA49FE">
        <w:rPr>
          <w:rFonts w:cstheme="minorHAnsi"/>
        </w:rPr>
        <w:t>il canto</w:t>
      </w:r>
      <w:r w:rsidR="004C07C5" w:rsidRPr="00DA49FE">
        <w:rPr>
          <w:rFonts w:cstheme="minorHAnsi"/>
        </w:rPr>
        <w:t xml:space="preserve"> degli italiani</w:t>
      </w:r>
      <w:r w:rsidRPr="00DA49FE">
        <w:rPr>
          <w:rFonts w:cstheme="minorHAnsi"/>
        </w:rPr>
        <w:t>.</w:t>
      </w:r>
    </w:p>
    <w:p w14:paraId="2808DCF6" w14:textId="4EA48012" w:rsidR="00B240E3" w:rsidRPr="00DA49FE" w:rsidRDefault="00806D0C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Ma il mio più sentito ringraziamento va alle donne e agli uomini della </w:t>
      </w:r>
      <w:r w:rsidR="004C07C5" w:rsidRPr="00DA49FE">
        <w:rPr>
          <w:rFonts w:cstheme="minorHAnsi"/>
        </w:rPr>
        <w:t>P</w:t>
      </w:r>
      <w:r w:rsidRPr="00DA49FE">
        <w:rPr>
          <w:rFonts w:cstheme="minorHAnsi"/>
        </w:rPr>
        <w:t xml:space="preserve">olizia di </w:t>
      </w:r>
      <w:r w:rsidR="004C07C5" w:rsidRPr="00DA49FE">
        <w:rPr>
          <w:rFonts w:cstheme="minorHAnsi"/>
        </w:rPr>
        <w:t>S</w:t>
      </w:r>
      <w:r w:rsidRPr="00DA49FE">
        <w:rPr>
          <w:rFonts w:cstheme="minorHAnsi"/>
        </w:rPr>
        <w:t xml:space="preserve">tato e dei ruoli civili </w:t>
      </w:r>
      <w:r w:rsidR="004C07C5" w:rsidRPr="00DA49FE">
        <w:rPr>
          <w:rFonts w:cstheme="minorHAnsi"/>
        </w:rPr>
        <w:t xml:space="preserve">in servizio </w:t>
      </w:r>
      <w:r w:rsidR="00E64274" w:rsidRPr="00DA49FE">
        <w:rPr>
          <w:rFonts w:cstheme="minorHAnsi"/>
        </w:rPr>
        <w:t>presso gli uffici di polizia d</w:t>
      </w:r>
      <w:r w:rsidR="004C07C5" w:rsidRPr="00DA49FE">
        <w:rPr>
          <w:rFonts w:cstheme="minorHAnsi"/>
        </w:rPr>
        <w:t>ella Provincia</w:t>
      </w:r>
      <w:r w:rsidR="00E64274" w:rsidRPr="00DA49FE">
        <w:rPr>
          <w:rFonts w:cstheme="minorHAnsi"/>
        </w:rPr>
        <w:t>,</w:t>
      </w:r>
      <w:r w:rsidR="004C07C5" w:rsidRPr="00DA49FE">
        <w:rPr>
          <w:rFonts w:cstheme="minorHAnsi"/>
        </w:rPr>
        <w:t xml:space="preserve"> </w:t>
      </w:r>
      <w:r w:rsidRPr="00DA49FE">
        <w:rPr>
          <w:rFonts w:cstheme="minorHAnsi"/>
        </w:rPr>
        <w:t xml:space="preserve">perché tutto quanto </w:t>
      </w:r>
      <w:r w:rsidR="00E64274" w:rsidRPr="00DA49FE">
        <w:rPr>
          <w:rFonts w:cstheme="minorHAnsi"/>
        </w:rPr>
        <w:t xml:space="preserve">dirò </w:t>
      </w:r>
      <w:r w:rsidRPr="00DA49FE">
        <w:rPr>
          <w:rFonts w:cstheme="minorHAnsi"/>
        </w:rPr>
        <w:t>di buono è frutto del loro diuturno impegno nel fornire tutela ed ausilio agli altri</w:t>
      </w:r>
      <w:r w:rsidR="002F22EC" w:rsidRPr="00DA49FE">
        <w:rPr>
          <w:rFonts w:cstheme="minorHAnsi"/>
        </w:rPr>
        <w:t>, ciascuno nell’assolvimento del proprio compito</w:t>
      </w:r>
      <w:r w:rsidR="00B240E3" w:rsidRPr="00DA49FE">
        <w:rPr>
          <w:rFonts w:cstheme="minorHAnsi"/>
        </w:rPr>
        <w:t xml:space="preserve"> s</w:t>
      </w:r>
      <w:r w:rsidR="0031059A" w:rsidRPr="00DA49FE">
        <w:rPr>
          <w:rFonts w:cstheme="minorHAnsi"/>
        </w:rPr>
        <w:t>ia esso di controllo del territorio o di carattere investigativo.</w:t>
      </w:r>
    </w:p>
    <w:p w14:paraId="1ECA15A3" w14:textId="0844F278" w:rsidR="0031059A" w:rsidRPr="00DA49FE" w:rsidRDefault="0031059A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 </w:t>
      </w:r>
      <w:r w:rsidR="00B240E3" w:rsidRPr="00DA49FE">
        <w:rPr>
          <w:rFonts w:cstheme="minorHAnsi"/>
        </w:rPr>
        <w:t>Q</w:t>
      </w:r>
      <w:r w:rsidRPr="00DA49FE">
        <w:rPr>
          <w:rFonts w:cstheme="minorHAnsi"/>
        </w:rPr>
        <w:t>uesta</w:t>
      </w:r>
      <w:r w:rsidR="00B240E3" w:rsidRPr="00DA49FE">
        <w:rPr>
          <w:rFonts w:cstheme="minorHAnsi"/>
        </w:rPr>
        <w:t>, però, è un’</w:t>
      </w:r>
      <w:r w:rsidRPr="00DA49FE">
        <w:rPr>
          <w:rFonts w:cstheme="minorHAnsi"/>
        </w:rPr>
        <w:t xml:space="preserve">occasione </w:t>
      </w:r>
      <w:r w:rsidR="00B240E3" w:rsidRPr="00DA49FE">
        <w:rPr>
          <w:rFonts w:cstheme="minorHAnsi"/>
        </w:rPr>
        <w:t xml:space="preserve">per </w:t>
      </w:r>
      <w:r w:rsidRPr="00DA49FE">
        <w:rPr>
          <w:rFonts w:cstheme="minorHAnsi"/>
        </w:rPr>
        <w:t xml:space="preserve">ricordare il lavoro </w:t>
      </w:r>
      <w:r w:rsidR="004F00DD" w:rsidRPr="00DA49FE">
        <w:rPr>
          <w:rFonts w:cstheme="minorHAnsi"/>
        </w:rPr>
        <w:t>paziente e silenzioso</w:t>
      </w:r>
      <w:r w:rsidRPr="00DA49FE">
        <w:rPr>
          <w:rFonts w:cstheme="minorHAnsi"/>
        </w:rPr>
        <w:t xml:space="preserve"> di quanti attendendo diligentemente all’attività provvedimentale, di gestione del personale o assolvendo alle necessità logistiche consentono la piena efficienza della macchina amministrativa</w:t>
      </w:r>
      <w:r w:rsidR="004F00DD" w:rsidRPr="00DA49FE">
        <w:rPr>
          <w:rFonts w:cstheme="minorHAnsi"/>
        </w:rPr>
        <w:t>.</w:t>
      </w:r>
      <w:r w:rsidRPr="00DA49FE">
        <w:rPr>
          <w:rFonts w:cstheme="minorHAnsi"/>
        </w:rPr>
        <w:t xml:space="preserve"> </w:t>
      </w:r>
    </w:p>
    <w:p w14:paraId="27300A72" w14:textId="114EC55C" w:rsidR="002F22EC" w:rsidRPr="00DA49FE" w:rsidRDefault="00F36294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 </w:t>
      </w:r>
      <w:r w:rsidR="00E64274" w:rsidRPr="00DA49FE">
        <w:rPr>
          <w:rFonts w:cstheme="minorHAnsi"/>
        </w:rPr>
        <w:t xml:space="preserve">Non </w:t>
      </w:r>
      <w:r w:rsidR="00C0602F" w:rsidRPr="00DA49FE">
        <w:rPr>
          <w:rFonts w:cstheme="minorHAnsi"/>
        </w:rPr>
        <w:t>dimentico</w:t>
      </w:r>
      <w:r w:rsidR="00E64274" w:rsidRPr="00DA49FE">
        <w:rPr>
          <w:rFonts w:cstheme="minorHAnsi"/>
        </w:rPr>
        <w:t xml:space="preserve"> le</w:t>
      </w:r>
      <w:r w:rsidRPr="00DA49FE">
        <w:rPr>
          <w:rFonts w:cstheme="minorHAnsi"/>
        </w:rPr>
        <w:t xml:space="preserve"> organizzazioni sindacali della Polizia di Stato e del personale civile insieme alle quali abbiamo</w:t>
      </w:r>
      <w:r w:rsidR="00DA49FE">
        <w:rPr>
          <w:rFonts w:cstheme="minorHAnsi"/>
        </w:rPr>
        <w:t xml:space="preserve"> proficuamente trascorso l’anno</w:t>
      </w:r>
      <w:r w:rsidRPr="00DA49FE">
        <w:rPr>
          <w:rFonts w:cstheme="minorHAnsi"/>
        </w:rPr>
        <w:t xml:space="preserve"> in un clima di costruttivo confronto.</w:t>
      </w:r>
    </w:p>
    <w:p w14:paraId="387574C6" w14:textId="10D7BD07" w:rsidR="00F36294" w:rsidRPr="00DA49FE" w:rsidRDefault="00B240E3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N</w:t>
      </w:r>
      <w:r w:rsidR="00F36294" w:rsidRPr="00DA49FE">
        <w:rPr>
          <w:rFonts w:cstheme="minorHAnsi"/>
        </w:rPr>
        <w:t>on è solo un momento di celebrazione ma è</w:t>
      </w:r>
      <w:r w:rsidR="002F22EC" w:rsidRPr="00DA49FE">
        <w:rPr>
          <w:rFonts w:cstheme="minorHAnsi"/>
        </w:rPr>
        <w:t>,</w:t>
      </w:r>
      <w:r w:rsidR="00F36294" w:rsidRPr="00DA49FE">
        <w:rPr>
          <w:rFonts w:cstheme="minorHAnsi"/>
        </w:rPr>
        <w:t xml:space="preserve"> per noi</w:t>
      </w:r>
      <w:r w:rsidR="002F22EC" w:rsidRPr="00DA49FE">
        <w:rPr>
          <w:rFonts w:cstheme="minorHAnsi"/>
        </w:rPr>
        <w:t>,</w:t>
      </w:r>
      <w:r w:rsidR="00F36294" w:rsidRPr="00DA49FE">
        <w:rPr>
          <w:rFonts w:cstheme="minorHAnsi"/>
        </w:rPr>
        <w:t xml:space="preserve"> </w:t>
      </w:r>
      <w:r w:rsidR="00C82DD4" w:rsidRPr="00DA49FE">
        <w:rPr>
          <w:rFonts w:cstheme="minorHAnsi"/>
        </w:rPr>
        <w:t>soprattutto</w:t>
      </w:r>
      <w:r w:rsidR="00F36294" w:rsidRPr="00DA49FE">
        <w:rPr>
          <w:rFonts w:cstheme="minorHAnsi"/>
        </w:rPr>
        <w:t xml:space="preserve"> un momento </w:t>
      </w:r>
      <w:r w:rsidR="002F22EC" w:rsidRPr="00DA49FE">
        <w:rPr>
          <w:rFonts w:cstheme="minorHAnsi"/>
        </w:rPr>
        <w:t xml:space="preserve">di analisi, </w:t>
      </w:r>
      <w:r w:rsidR="00DA49FE">
        <w:rPr>
          <w:rFonts w:cstheme="minorHAnsi"/>
        </w:rPr>
        <w:t xml:space="preserve">di bilanci </w:t>
      </w:r>
      <w:r w:rsidR="00F36294" w:rsidRPr="00DA49FE">
        <w:rPr>
          <w:rFonts w:cstheme="minorHAnsi"/>
        </w:rPr>
        <w:t>sul raggiungimento degli obiet</w:t>
      </w:r>
      <w:r w:rsidR="00DA49FE">
        <w:rPr>
          <w:rFonts w:cstheme="minorHAnsi"/>
        </w:rPr>
        <w:t xml:space="preserve">tivi prefissi </w:t>
      </w:r>
      <w:r w:rsidR="00F36294" w:rsidRPr="00DA49FE">
        <w:rPr>
          <w:rFonts w:cstheme="minorHAnsi"/>
        </w:rPr>
        <w:t xml:space="preserve">che hanno richiesto </w:t>
      </w:r>
      <w:r w:rsidR="00D13D1C" w:rsidRPr="00DA49FE">
        <w:rPr>
          <w:rFonts w:cstheme="minorHAnsi"/>
        </w:rPr>
        <w:t xml:space="preserve">notevoli </w:t>
      </w:r>
      <w:r w:rsidR="00F36294" w:rsidRPr="00DA49FE">
        <w:rPr>
          <w:rFonts w:cstheme="minorHAnsi"/>
        </w:rPr>
        <w:t>sforzi verso l’elevamento dei livelli di prevenzione.</w:t>
      </w:r>
    </w:p>
    <w:p w14:paraId="0C7A3FE6" w14:textId="17929570" w:rsidR="00F36294" w:rsidRPr="00DA49FE" w:rsidRDefault="00F36294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A tale scopo la Polizia di Sato </w:t>
      </w:r>
      <w:r w:rsidR="004C07C5" w:rsidRPr="00DA49FE">
        <w:rPr>
          <w:rFonts w:cstheme="minorHAnsi"/>
        </w:rPr>
        <w:t xml:space="preserve">in tutte le sue articolazioni </w:t>
      </w:r>
      <w:r w:rsidRPr="00DA49FE">
        <w:rPr>
          <w:rFonts w:cstheme="minorHAnsi"/>
        </w:rPr>
        <w:t>della provincia</w:t>
      </w:r>
      <w:r w:rsidR="00852417" w:rsidRPr="00DA49FE">
        <w:rPr>
          <w:rFonts w:cstheme="minorHAnsi"/>
        </w:rPr>
        <w:t xml:space="preserve">, </w:t>
      </w:r>
      <w:r w:rsidRPr="00DA49FE">
        <w:rPr>
          <w:rFonts w:cstheme="minorHAnsi"/>
        </w:rPr>
        <w:t>della Questura, della Polizia Stradale</w:t>
      </w:r>
      <w:r w:rsidR="00D13D1C" w:rsidRPr="00DA49FE">
        <w:rPr>
          <w:rFonts w:cstheme="minorHAnsi"/>
        </w:rPr>
        <w:t xml:space="preserve"> e della Polizia</w:t>
      </w:r>
      <w:r w:rsidRPr="00DA49FE">
        <w:rPr>
          <w:rFonts w:cstheme="minorHAnsi"/>
        </w:rPr>
        <w:t xml:space="preserve"> Ferroviaria</w:t>
      </w:r>
      <w:r w:rsidR="00852417" w:rsidRPr="00DA49FE">
        <w:rPr>
          <w:rFonts w:cstheme="minorHAnsi"/>
        </w:rPr>
        <w:t xml:space="preserve">, </w:t>
      </w:r>
      <w:r w:rsidR="00C258A0" w:rsidRPr="00DA49FE">
        <w:rPr>
          <w:rFonts w:cstheme="minorHAnsi"/>
        </w:rPr>
        <w:t>ha</w:t>
      </w:r>
      <w:r w:rsidR="00852417" w:rsidRPr="00DA49FE">
        <w:rPr>
          <w:rFonts w:cstheme="minorHAnsi"/>
        </w:rPr>
        <w:t xml:space="preserve"> messo in campo circa 10.000 pattuglie che hanno vigilato sui centri urbani, sulla rete viaria e sugli scali ferroviari procedendo alla identificazione di circa 90.000 persone e al controllo di circa 40.000 veicoli.</w:t>
      </w:r>
    </w:p>
    <w:p w14:paraId="63EA8E41" w14:textId="595DD43D" w:rsidR="00852417" w:rsidRPr="00DA49FE" w:rsidRDefault="00852417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Tale attività insieme a quella più specifica</w:t>
      </w:r>
      <w:r w:rsidR="00482502" w:rsidRPr="00DA49FE">
        <w:rPr>
          <w:rFonts w:cstheme="minorHAnsi"/>
        </w:rPr>
        <w:t>ta</w:t>
      </w:r>
      <w:r w:rsidRPr="00DA49FE">
        <w:rPr>
          <w:rFonts w:cstheme="minorHAnsi"/>
        </w:rPr>
        <w:t xml:space="preserve">mente investigativa, svolta sotto la sicura guida dell’Autorità Giudiziaria, ha consentito l’arresto di </w:t>
      </w:r>
      <w:r w:rsidR="00C258A0" w:rsidRPr="00DA49FE">
        <w:rPr>
          <w:rFonts w:cstheme="minorHAnsi"/>
        </w:rPr>
        <w:t>98</w:t>
      </w:r>
      <w:r w:rsidRPr="00DA49FE">
        <w:rPr>
          <w:rFonts w:cstheme="minorHAnsi"/>
        </w:rPr>
        <w:t xml:space="preserve"> persone e la denuncia in stato di libertà di oltre </w:t>
      </w:r>
      <w:r w:rsidR="00441FC9" w:rsidRPr="00DA49FE">
        <w:rPr>
          <w:rFonts w:cstheme="minorHAnsi"/>
        </w:rPr>
        <w:t>7</w:t>
      </w:r>
      <w:r w:rsidRPr="00DA49FE">
        <w:rPr>
          <w:rFonts w:cstheme="minorHAnsi"/>
        </w:rPr>
        <w:t>00</w:t>
      </w:r>
      <w:r w:rsidR="00C258A0" w:rsidRPr="00DA49FE">
        <w:rPr>
          <w:rFonts w:cstheme="minorHAnsi"/>
        </w:rPr>
        <w:t xml:space="preserve"> nonché i</w:t>
      </w:r>
      <w:r w:rsidRPr="00DA49FE">
        <w:rPr>
          <w:rFonts w:cstheme="minorHAnsi"/>
        </w:rPr>
        <w:t>l sequest</w:t>
      </w:r>
      <w:r w:rsidR="00E117F4" w:rsidRPr="00DA49FE">
        <w:rPr>
          <w:rFonts w:cstheme="minorHAnsi"/>
        </w:rPr>
        <w:t>r</w:t>
      </w:r>
      <w:r w:rsidRPr="00DA49FE">
        <w:rPr>
          <w:rFonts w:cstheme="minorHAnsi"/>
        </w:rPr>
        <w:t>o di importanti quantità di sostanze stupefacenti</w:t>
      </w:r>
      <w:r w:rsidR="00E117F4" w:rsidRPr="00DA49FE">
        <w:rPr>
          <w:rFonts w:cstheme="minorHAnsi"/>
        </w:rPr>
        <w:t>.</w:t>
      </w:r>
    </w:p>
    <w:p w14:paraId="7106EFB1" w14:textId="0F0BC17A" w:rsidR="00E117F4" w:rsidRPr="00DA49FE" w:rsidRDefault="00E117F4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Sempre sotto il profilo dell’attività di prevenzione nell’anno</w:t>
      </w:r>
      <w:r w:rsidR="00441FC9" w:rsidRPr="00DA49FE">
        <w:rPr>
          <w:rFonts w:cstheme="minorHAnsi"/>
        </w:rPr>
        <w:t xml:space="preserve"> sono stati emessi</w:t>
      </w:r>
      <w:r w:rsidR="00701A2D" w:rsidRPr="00DA49FE">
        <w:rPr>
          <w:rFonts w:cstheme="minorHAnsi"/>
        </w:rPr>
        <w:t xml:space="preserve"> dalla Questura</w:t>
      </w:r>
      <w:r w:rsidR="00441FC9" w:rsidRPr="00DA49FE">
        <w:rPr>
          <w:rFonts w:cstheme="minorHAnsi"/>
        </w:rPr>
        <w:t>, anche su proposta di altre forze di polizia, 35 provvedimenti di avviso orale</w:t>
      </w:r>
      <w:r w:rsidR="00701A2D" w:rsidRPr="00DA49FE">
        <w:rPr>
          <w:rFonts w:cstheme="minorHAnsi"/>
        </w:rPr>
        <w:t xml:space="preserve"> e</w:t>
      </w:r>
      <w:r w:rsidR="00441FC9" w:rsidRPr="00DA49FE">
        <w:rPr>
          <w:rFonts w:cstheme="minorHAnsi"/>
        </w:rPr>
        <w:t xml:space="preserve"> 37 di allontanamento con foglio di via obbligatorio a carico di persone ritenute pericolose</w:t>
      </w:r>
      <w:r w:rsidR="00701A2D" w:rsidRPr="00DA49FE">
        <w:rPr>
          <w:rFonts w:cstheme="minorHAnsi"/>
        </w:rPr>
        <w:t>. S</w:t>
      </w:r>
      <w:r w:rsidR="00441FC9" w:rsidRPr="00DA49FE">
        <w:rPr>
          <w:rFonts w:cstheme="minorHAnsi"/>
        </w:rPr>
        <w:t>ono state inoltre</w:t>
      </w:r>
      <w:r w:rsidR="00701A2D" w:rsidRPr="00DA49FE">
        <w:rPr>
          <w:rFonts w:cstheme="minorHAnsi"/>
        </w:rPr>
        <w:t xml:space="preserve"> inviate </w:t>
      </w:r>
      <w:r w:rsidR="00441FC9" w:rsidRPr="00DA49FE">
        <w:rPr>
          <w:rFonts w:cstheme="minorHAnsi"/>
        </w:rPr>
        <w:t xml:space="preserve">al Tribunale </w:t>
      </w:r>
      <w:r w:rsidR="00482502" w:rsidRPr="00DA49FE">
        <w:rPr>
          <w:rFonts w:cstheme="minorHAnsi"/>
        </w:rPr>
        <w:t xml:space="preserve">Distrettuale </w:t>
      </w:r>
      <w:r w:rsidR="00441FC9" w:rsidRPr="00DA49FE">
        <w:rPr>
          <w:rFonts w:cstheme="minorHAnsi"/>
        </w:rPr>
        <w:t>6 proposte per la sorveglianza speciale di pubblica sicurezza.</w:t>
      </w:r>
    </w:p>
    <w:p w14:paraId="774DFA66" w14:textId="2973FB85" w:rsidR="00D51588" w:rsidRPr="00DA49FE" w:rsidRDefault="008B67CC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Importanti anche i risultati conseguiti, nonostante le ristrettezze organiche, dalla sezione della Polizia Stradale, che ha impegnato per il suo settore di competenza 1.403 pattuglie controllando poco meno di 5000 autovetture ed i relativi occupanti a carico dei quali sono state contestate 2863 infrazioni al codice della strada</w:t>
      </w:r>
      <w:r w:rsidR="00D51588" w:rsidRPr="00DA49FE">
        <w:rPr>
          <w:rFonts w:cstheme="minorHAnsi"/>
        </w:rPr>
        <w:t>;</w:t>
      </w:r>
      <w:r w:rsidRPr="00DA49FE">
        <w:rPr>
          <w:rFonts w:cstheme="minorHAnsi"/>
        </w:rPr>
        <w:t xml:space="preserve"> dal </w:t>
      </w:r>
      <w:r w:rsidR="00D51588" w:rsidRPr="00DA49FE">
        <w:rPr>
          <w:rFonts w:cstheme="minorHAnsi"/>
        </w:rPr>
        <w:t xml:space="preserve">personale del </w:t>
      </w:r>
      <w:r w:rsidRPr="00DA49FE">
        <w:rPr>
          <w:rFonts w:cstheme="minorHAnsi"/>
        </w:rPr>
        <w:t>posto di polizia ferroviaria di Metaponto</w:t>
      </w:r>
      <w:r w:rsidR="00D51588" w:rsidRPr="00DA49FE">
        <w:rPr>
          <w:rFonts w:cstheme="minorHAnsi"/>
        </w:rPr>
        <w:t xml:space="preserve">, che nel corso delle 239 scorte ai treni e </w:t>
      </w:r>
      <w:r w:rsidR="00482502" w:rsidRPr="00DA49FE">
        <w:rPr>
          <w:rFonts w:cstheme="minorHAnsi"/>
        </w:rPr>
        <w:lastRenderedPageBreak/>
        <w:t>de</w:t>
      </w:r>
      <w:r w:rsidR="00D51588" w:rsidRPr="00DA49FE">
        <w:rPr>
          <w:rFonts w:cstheme="minorHAnsi"/>
        </w:rPr>
        <w:t>i 398 servizi di vigilanza in stazione ha identificato 12.802</w:t>
      </w:r>
      <w:r w:rsidR="00021966" w:rsidRPr="00DA49FE">
        <w:rPr>
          <w:rFonts w:cstheme="minorHAnsi"/>
        </w:rPr>
        <w:t xml:space="preserve"> persone</w:t>
      </w:r>
      <w:r w:rsidR="00D51588" w:rsidRPr="00DA49FE">
        <w:rPr>
          <w:rFonts w:cstheme="minorHAnsi"/>
        </w:rPr>
        <w:t xml:space="preserve">; </w:t>
      </w:r>
      <w:r w:rsidR="00021966" w:rsidRPr="00DA49FE">
        <w:rPr>
          <w:rFonts w:cstheme="minorHAnsi"/>
        </w:rPr>
        <w:t>anche la locale</w:t>
      </w:r>
      <w:r w:rsidR="00D51588" w:rsidRPr="00DA49FE">
        <w:rPr>
          <w:rFonts w:cstheme="minorHAnsi"/>
        </w:rPr>
        <w:t xml:space="preserve"> Sezione della Polizia Postale e delle Comunicazioni </w:t>
      </w:r>
      <w:r w:rsidR="00021966" w:rsidRPr="00DA49FE">
        <w:rPr>
          <w:rFonts w:cstheme="minorHAnsi"/>
        </w:rPr>
        <w:t>ha</w:t>
      </w:r>
      <w:r w:rsidR="00D51588" w:rsidRPr="00DA49FE">
        <w:rPr>
          <w:rFonts w:cstheme="minorHAnsi"/>
        </w:rPr>
        <w:t xml:space="preserve"> brilla per l’impegno nella prevenzione e repressione dei reati informatici</w:t>
      </w:r>
      <w:r w:rsidR="00021966" w:rsidRPr="00DA49FE">
        <w:rPr>
          <w:rFonts w:cstheme="minorHAnsi"/>
        </w:rPr>
        <w:t>, nuova frontiera del crimine</w:t>
      </w:r>
      <w:r w:rsidR="00D51588" w:rsidRPr="00DA49FE">
        <w:rPr>
          <w:rFonts w:cstheme="minorHAnsi"/>
        </w:rPr>
        <w:t>.</w:t>
      </w:r>
    </w:p>
    <w:p w14:paraId="478AC725" w14:textId="343E154E" w:rsidR="00CD4B2F" w:rsidRPr="00DA49FE" w:rsidRDefault="00F457B3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Come tralasciare l’attività della Polizia Scientifica, settore storico della Polizia di Stato, che </w:t>
      </w:r>
      <w:r w:rsidR="00E86134" w:rsidRPr="00DA49FE">
        <w:rPr>
          <w:rFonts w:cstheme="minorHAnsi"/>
        </w:rPr>
        <w:t>h</w:t>
      </w:r>
      <w:r w:rsidRPr="00DA49FE">
        <w:rPr>
          <w:rFonts w:cstheme="minorHAnsi"/>
        </w:rPr>
        <w:t>a effettuato 1921 rilievi foto-dattiloscopici, numerosi prelievi biologici per l’esame del D.N.A., esami speditivi su campioni di sostanze stupefacenti</w:t>
      </w:r>
      <w:r w:rsidR="00263A10" w:rsidRPr="00DA49FE">
        <w:rPr>
          <w:rFonts w:cstheme="minorHAnsi"/>
        </w:rPr>
        <w:t xml:space="preserve"> e</w:t>
      </w:r>
      <w:r w:rsidR="00021966" w:rsidRPr="00DA49FE">
        <w:rPr>
          <w:rFonts w:cstheme="minorHAnsi"/>
        </w:rPr>
        <w:t>d ha partecipato a numerosissimi servizi di ordine pubblico assicurandone la documentazione</w:t>
      </w:r>
      <w:r w:rsidR="00263A10" w:rsidRPr="00DA49FE">
        <w:rPr>
          <w:rFonts w:cstheme="minorHAnsi"/>
        </w:rPr>
        <w:t xml:space="preserve"> video-fotografica</w:t>
      </w:r>
      <w:r w:rsidR="00021966" w:rsidRPr="00DA49FE">
        <w:rPr>
          <w:rFonts w:cstheme="minorHAnsi"/>
        </w:rPr>
        <w:t>.</w:t>
      </w:r>
    </w:p>
    <w:p w14:paraId="3D0F4B31" w14:textId="3DBE00DE" w:rsidR="00742028" w:rsidRPr="00DA49FE" w:rsidRDefault="00034C9D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Sia sufficiente ricordare, a</w:t>
      </w:r>
      <w:r w:rsidR="00CD4B2F" w:rsidRPr="00DA49FE">
        <w:rPr>
          <w:rFonts w:cstheme="minorHAnsi"/>
        </w:rPr>
        <w:t xml:space="preserve"> tal</w:t>
      </w:r>
      <w:r w:rsidRPr="00DA49FE">
        <w:rPr>
          <w:rFonts w:cstheme="minorHAnsi"/>
        </w:rPr>
        <w:t>e</w:t>
      </w:r>
      <w:r w:rsidR="00CD4B2F" w:rsidRPr="00DA49FE">
        <w:rPr>
          <w:rFonts w:cstheme="minorHAnsi"/>
        </w:rPr>
        <w:t xml:space="preserve"> proposito</w:t>
      </w:r>
      <w:r w:rsidRPr="00DA49FE">
        <w:rPr>
          <w:rFonts w:cstheme="minorHAnsi"/>
        </w:rPr>
        <w:t>,</w:t>
      </w:r>
      <w:r w:rsidR="00CD4B2F" w:rsidRPr="00DA49FE">
        <w:rPr>
          <w:rFonts w:cstheme="minorHAnsi"/>
        </w:rPr>
        <w:t xml:space="preserve"> il lavoro s</w:t>
      </w:r>
      <w:r w:rsidR="002A4346" w:rsidRPr="00DA49FE">
        <w:rPr>
          <w:rFonts w:cstheme="minorHAnsi"/>
        </w:rPr>
        <w:t>v</w:t>
      </w:r>
      <w:r w:rsidR="00CD4B2F" w:rsidRPr="00DA49FE">
        <w:rPr>
          <w:rFonts w:cstheme="minorHAnsi"/>
        </w:rPr>
        <w:t xml:space="preserve">olto in occasione della riunione dei ministri degli esteri e della cooperazione </w:t>
      </w:r>
      <w:r w:rsidR="00701A2D" w:rsidRPr="00DA49FE">
        <w:rPr>
          <w:rFonts w:cstheme="minorHAnsi"/>
        </w:rPr>
        <w:t xml:space="preserve">che, nell’ambito dell’anno di presidenza italiana del G20, hanno interessato </w:t>
      </w:r>
      <w:r w:rsidR="00CD4B2F" w:rsidRPr="00DA49FE">
        <w:rPr>
          <w:rFonts w:cstheme="minorHAnsi"/>
        </w:rPr>
        <w:t xml:space="preserve">Matera nei giorni 28, 29 e 30 giugno. </w:t>
      </w:r>
    </w:p>
    <w:p w14:paraId="211695C5" w14:textId="1F282436" w:rsidR="00742028" w:rsidRPr="00DA49FE" w:rsidRDefault="00CD4B2F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Eventi di respiro mondiale che hanno richiesto complessi servizi per la tutela degli illustrissimi ospiti e per la salvaguardia dell’ordine e sicurezza pubblica, studiati </w:t>
      </w:r>
      <w:r w:rsidR="00FC7455" w:rsidRPr="00DA49FE">
        <w:rPr>
          <w:rFonts w:cstheme="minorHAnsi"/>
        </w:rPr>
        <w:t>in ogni</w:t>
      </w:r>
      <w:r w:rsidR="00E538A6" w:rsidRPr="00DA49FE">
        <w:rPr>
          <w:rFonts w:cstheme="minorHAnsi"/>
        </w:rPr>
        <w:t xml:space="preserve"> loro</w:t>
      </w:r>
      <w:r w:rsidR="00FC7455" w:rsidRPr="00DA49FE">
        <w:rPr>
          <w:rFonts w:cstheme="minorHAnsi"/>
        </w:rPr>
        <w:t xml:space="preserve"> possibile implicazione per mesi sino a mettere a punto un </w:t>
      </w:r>
      <w:r w:rsidR="00034C9D" w:rsidRPr="00DA49FE">
        <w:rPr>
          <w:rFonts w:cstheme="minorHAnsi"/>
        </w:rPr>
        <w:t xml:space="preserve">articolato </w:t>
      </w:r>
      <w:r w:rsidR="00FC7455" w:rsidRPr="00DA49FE">
        <w:rPr>
          <w:rFonts w:cstheme="minorHAnsi"/>
        </w:rPr>
        <w:t xml:space="preserve">dispositivo di sicurezza che ha richiesto l’impiego di oltre </w:t>
      </w:r>
      <w:r w:rsidR="00D16514" w:rsidRPr="00DA49FE">
        <w:rPr>
          <w:rFonts w:cstheme="minorHAnsi"/>
        </w:rPr>
        <w:t>1.000</w:t>
      </w:r>
      <w:r w:rsidR="00FC7455" w:rsidRPr="00DA49FE">
        <w:rPr>
          <w:rFonts w:cstheme="minorHAnsi"/>
        </w:rPr>
        <w:t xml:space="preserve"> uomini </w:t>
      </w:r>
      <w:r w:rsidR="002F62A0" w:rsidRPr="00DA49FE">
        <w:rPr>
          <w:rFonts w:cstheme="minorHAnsi"/>
        </w:rPr>
        <w:t>di tutte le forze dell’ordine ivi compresi specialisti e reparti speciali.</w:t>
      </w:r>
    </w:p>
    <w:p w14:paraId="489FABF6" w14:textId="765CD4D0" w:rsidR="002F62A0" w:rsidRPr="00DA49FE" w:rsidRDefault="002F62A0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 Nell’occasione il Gabinetto Provinciale di Polizia Scientifica, adeguatamente potenziato, ha messo in atto un capillare sistema di ripresa e documentazione che ha consentito l’efficace regia di tutti i servizi attraverso le immagini concentrate presso una sala operativa allestita ad hoc </w:t>
      </w:r>
      <w:r w:rsidR="00B240E3" w:rsidRPr="00DA49FE">
        <w:rPr>
          <w:rFonts w:cstheme="minorHAnsi"/>
        </w:rPr>
        <w:t>in</w:t>
      </w:r>
      <w:r w:rsidRPr="00DA49FE">
        <w:rPr>
          <w:rFonts w:cstheme="minorHAnsi"/>
        </w:rPr>
        <w:t xml:space="preserve"> Questura.</w:t>
      </w:r>
    </w:p>
    <w:p w14:paraId="076BD30E" w14:textId="58169B9E" w:rsidR="00673F7B" w:rsidRPr="00DA49FE" w:rsidRDefault="00DA4A83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Più che i numeri dell’attività preventiva e di polizia giudiziaria</w:t>
      </w:r>
      <w:r w:rsidR="002F62A0" w:rsidRPr="00DA49FE">
        <w:rPr>
          <w:rFonts w:cstheme="minorHAnsi"/>
        </w:rPr>
        <w:t>, però,</w:t>
      </w:r>
      <w:r w:rsidRPr="00DA49FE">
        <w:rPr>
          <w:rFonts w:cstheme="minorHAnsi"/>
        </w:rPr>
        <w:t xml:space="preserve"> mi piace ricordare i 255 interventi di soccorso effettuati dalle volanti e i 194 dalle pattuglie d</w:t>
      </w:r>
      <w:r w:rsidR="002F62A0" w:rsidRPr="00DA49FE">
        <w:rPr>
          <w:rFonts w:cstheme="minorHAnsi"/>
        </w:rPr>
        <w:t>ella</w:t>
      </w:r>
      <w:r w:rsidRPr="00DA49FE">
        <w:rPr>
          <w:rFonts w:cstheme="minorHAnsi"/>
        </w:rPr>
        <w:t xml:space="preserve"> Polizia Stradale che sono l’evidenza più lampante dell</w:t>
      </w:r>
      <w:r w:rsidR="00B240E3" w:rsidRPr="00DA49FE">
        <w:rPr>
          <w:rFonts w:cstheme="minorHAnsi"/>
        </w:rPr>
        <w:t>a nostra vocazione</w:t>
      </w:r>
      <w:r w:rsidRPr="00DA49FE">
        <w:rPr>
          <w:rFonts w:cstheme="minorHAnsi"/>
        </w:rPr>
        <w:t xml:space="preserve"> </w:t>
      </w:r>
      <w:r w:rsidR="00742028" w:rsidRPr="00DA49FE">
        <w:rPr>
          <w:rFonts w:cstheme="minorHAnsi"/>
        </w:rPr>
        <w:t>a</w:t>
      </w:r>
      <w:r w:rsidR="00B240E3" w:rsidRPr="00DA49FE">
        <w:rPr>
          <w:rFonts w:cstheme="minorHAnsi"/>
        </w:rPr>
        <w:t>l</w:t>
      </w:r>
      <w:r w:rsidR="00742028" w:rsidRPr="00DA49FE">
        <w:rPr>
          <w:rFonts w:cstheme="minorHAnsi"/>
        </w:rPr>
        <w:t xml:space="preserve"> servizio della</w:t>
      </w:r>
      <w:r w:rsidRPr="00DA49FE">
        <w:rPr>
          <w:rFonts w:cstheme="minorHAnsi"/>
        </w:rPr>
        <w:t xml:space="preserve"> gente</w:t>
      </w:r>
      <w:r w:rsidR="009A4353" w:rsidRPr="00DA49FE">
        <w:rPr>
          <w:rFonts w:cstheme="minorHAnsi"/>
        </w:rPr>
        <w:t xml:space="preserve">. </w:t>
      </w:r>
    </w:p>
    <w:p w14:paraId="1D4C7855" w14:textId="2FADCC82" w:rsidR="009C2100" w:rsidRPr="00DA49FE" w:rsidRDefault="00742028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C</w:t>
      </w:r>
      <w:r w:rsidR="009A4353" w:rsidRPr="00DA49FE">
        <w:rPr>
          <w:rFonts w:cstheme="minorHAnsi"/>
        </w:rPr>
        <w:t>osì</w:t>
      </w:r>
      <w:r w:rsidR="00DA4A83" w:rsidRPr="00DA49FE">
        <w:rPr>
          <w:rFonts w:cstheme="minorHAnsi"/>
        </w:rPr>
        <w:t xml:space="preserve"> nel caso di pochi giorni fa quando </w:t>
      </w:r>
      <w:r w:rsidRPr="00DA49FE">
        <w:rPr>
          <w:rFonts w:cstheme="minorHAnsi"/>
        </w:rPr>
        <w:t xml:space="preserve">un </w:t>
      </w:r>
      <w:r w:rsidR="00DA4A83" w:rsidRPr="00DA49FE">
        <w:rPr>
          <w:rFonts w:cstheme="minorHAnsi"/>
        </w:rPr>
        <w:t>equipaggio</w:t>
      </w:r>
      <w:r w:rsidR="009A4353" w:rsidRPr="00DA49FE">
        <w:rPr>
          <w:rFonts w:cstheme="minorHAnsi"/>
        </w:rPr>
        <w:t>, particolarmente attento,</w:t>
      </w:r>
      <w:r w:rsidR="00DA4A83" w:rsidRPr="00DA49FE">
        <w:rPr>
          <w:rFonts w:cstheme="minorHAnsi"/>
        </w:rPr>
        <w:t xml:space="preserve"> </w:t>
      </w:r>
      <w:r w:rsidRPr="00DA49FE">
        <w:rPr>
          <w:rFonts w:cstheme="minorHAnsi"/>
        </w:rPr>
        <w:t>delle</w:t>
      </w:r>
      <w:r w:rsidR="00DA4A83" w:rsidRPr="00DA49FE">
        <w:rPr>
          <w:rFonts w:cstheme="minorHAnsi"/>
        </w:rPr>
        <w:t xml:space="preserve"> volant</w:t>
      </w:r>
      <w:r w:rsidRPr="00DA49FE">
        <w:rPr>
          <w:rFonts w:cstheme="minorHAnsi"/>
        </w:rPr>
        <w:t>i</w:t>
      </w:r>
      <w:r w:rsidR="00DA4A83" w:rsidRPr="00DA49FE">
        <w:rPr>
          <w:rFonts w:cstheme="minorHAnsi"/>
        </w:rPr>
        <w:t xml:space="preserve"> si è accorto, fortunatamente in tempo, di una</w:t>
      </w:r>
      <w:r w:rsidRPr="00DA49FE">
        <w:rPr>
          <w:rFonts w:cstheme="minorHAnsi"/>
        </w:rPr>
        <w:t xml:space="preserve"> giovane</w:t>
      </w:r>
      <w:r w:rsidR="00DA4A83" w:rsidRPr="00DA49FE">
        <w:rPr>
          <w:rFonts w:cstheme="minorHAnsi"/>
        </w:rPr>
        <w:t xml:space="preserve"> donna che, scavalcat</w:t>
      </w:r>
      <w:r w:rsidR="002A4346" w:rsidRPr="00DA49FE">
        <w:rPr>
          <w:rFonts w:cstheme="minorHAnsi"/>
        </w:rPr>
        <w:t>o</w:t>
      </w:r>
      <w:r w:rsidR="00DA4A83" w:rsidRPr="00DA49FE">
        <w:rPr>
          <w:rFonts w:cstheme="minorHAnsi"/>
        </w:rPr>
        <w:t xml:space="preserve"> </w:t>
      </w:r>
      <w:r w:rsidR="009A4353" w:rsidRPr="00DA49FE">
        <w:rPr>
          <w:rFonts w:cstheme="minorHAnsi"/>
        </w:rPr>
        <w:t xml:space="preserve">il parapetto di </w:t>
      </w:r>
      <w:r w:rsidR="00DA4A83" w:rsidRPr="00DA49FE">
        <w:rPr>
          <w:rFonts w:cstheme="minorHAnsi"/>
        </w:rPr>
        <w:t xml:space="preserve">piazza S. Pietro </w:t>
      </w:r>
      <w:proofErr w:type="spellStart"/>
      <w:r w:rsidR="00DA4A83" w:rsidRPr="00DA49FE">
        <w:rPr>
          <w:rFonts w:cstheme="minorHAnsi"/>
        </w:rPr>
        <w:t>Caveoso</w:t>
      </w:r>
      <w:proofErr w:type="spellEnd"/>
      <w:r w:rsidR="00DA4A83" w:rsidRPr="00DA49FE">
        <w:rPr>
          <w:rFonts w:cstheme="minorHAnsi"/>
        </w:rPr>
        <w:t xml:space="preserve">, era </w:t>
      </w:r>
      <w:r w:rsidRPr="00DA49FE">
        <w:rPr>
          <w:rFonts w:cstheme="minorHAnsi"/>
        </w:rPr>
        <w:t xml:space="preserve">pericolosamente </w:t>
      </w:r>
      <w:r w:rsidR="00DA4A83" w:rsidRPr="00DA49FE">
        <w:rPr>
          <w:rFonts w:cstheme="minorHAnsi"/>
        </w:rPr>
        <w:t xml:space="preserve">protesa verso </w:t>
      </w:r>
      <w:r w:rsidR="00BF446B" w:rsidRPr="00DA49FE">
        <w:rPr>
          <w:rFonts w:cstheme="minorHAnsi"/>
        </w:rPr>
        <w:t>il vuoto della</w:t>
      </w:r>
      <w:r w:rsidR="009A4353" w:rsidRPr="00DA49FE">
        <w:rPr>
          <w:rFonts w:cstheme="minorHAnsi"/>
        </w:rPr>
        <w:t xml:space="preserve"> gravina</w:t>
      </w:r>
      <w:r w:rsidR="00BF446B" w:rsidRPr="00DA49FE">
        <w:rPr>
          <w:rFonts w:cstheme="minorHAnsi"/>
        </w:rPr>
        <w:t>.</w:t>
      </w:r>
      <w:r w:rsidR="00DA4A83" w:rsidRPr="00DA49FE">
        <w:rPr>
          <w:rFonts w:cstheme="minorHAnsi"/>
        </w:rPr>
        <w:t xml:space="preserve"> </w:t>
      </w:r>
      <w:r w:rsidR="008B67CC" w:rsidRPr="00DA49FE">
        <w:rPr>
          <w:rFonts w:cstheme="minorHAnsi"/>
        </w:rPr>
        <w:t xml:space="preserve">  </w:t>
      </w:r>
    </w:p>
    <w:p w14:paraId="61628381" w14:textId="42133E76" w:rsidR="00B240E3" w:rsidRPr="00DA49FE" w:rsidRDefault="007A27DA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Perché </w:t>
      </w:r>
      <w:r w:rsidR="00B240E3" w:rsidRPr="00DA49FE">
        <w:rPr>
          <w:rFonts w:cstheme="minorHAnsi"/>
        </w:rPr>
        <w:t>ribadisco</w:t>
      </w:r>
      <w:r w:rsidR="004F00DD" w:rsidRPr="00DA49FE">
        <w:rPr>
          <w:rFonts w:cstheme="minorHAnsi"/>
        </w:rPr>
        <w:t>, e lo dico con orgoglio,</w:t>
      </w:r>
      <w:r w:rsidR="00B240E3" w:rsidRPr="00DA49FE">
        <w:rPr>
          <w:rFonts w:cstheme="minorHAnsi"/>
        </w:rPr>
        <w:t xml:space="preserve"> </w:t>
      </w:r>
      <w:r w:rsidRPr="00DA49FE">
        <w:rPr>
          <w:rFonts w:cstheme="minorHAnsi"/>
        </w:rPr>
        <w:t>il nostro primo dovere è essere a sevizio della gente</w:t>
      </w:r>
      <w:r w:rsidR="00B240E3" w:rsidRPr="00DA49FE">
        <w:rPr>
          <w:rFonts w:cstheme="minorHAnsi"/>
        </w:rPr>
        <w:t>.</w:t>
      </w:r>
    </w:p>
    <w:p w14:paraId="7FDCE641" w14:textId="62B42422" w:rsidR="00125620" w:rsidRPr="00DA49FE" w:rsidRDefault="004F00DD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Proprio per questo</w:t>
      </w:r>
      <w:r w:rsidR="00DA49FE" w:rsidRPr="00DA49FE">
        <w:rPr>
          <w:rFonts w:cstheme="minorHAnsi"/>
        </w:rPr>
        <w:t xml:space="preserve"> voglio </w:t>
      </w:r>
      <w:r w:rsidR="007A27DA" w:rsidRPr="00DA49FE">
        <w:rPr>
          <w:rFonts w:cstheme="minorHAnsi"/>
        </w:rPr>
        <w:t>esprimere la mia gratitudine agli operatori dell’Ufficio Immigrazione</w:t>
      </w:r>
      <w:r w:rsidR="00823B80" w:rsidRPr="00DA49FE">
        <w:rPr>
          <w:rFonts w:cstheme="minorHAnsi"/>
        </w:rPr>
        <w:t>,</w:t>
      </w:r>
      <w:r w:rsidR="007A27DA" w:rsidRPr="00DA49FE">
        <w:rPr>
          <w:rFonts w:cstheme="minorHAnsi"/>
        </w:rPr>
        <w:t xml:space="preserve"> non tanto per quello che hanno fatto, che pure non è poco, ma soprattutto per quello che si apprestano a fare </w:t>
      </w:r>
      <w:r w:rsidR="00823B80" w:rsidRPr="00DA49FE">
        <w:rPr>
          <w:rFonts w:cstheme="minorHAnsi"/>
        </w:rPr>
        <w:t>per agevolare l’accoglienza</w:t>
      </w:r>
      <w:r w:rsidR="004C72C9" w:rsidRPr="00DA49FE">
        <w:rPr>
          <w:rFonts w:cstheme="minorHAnsi"/>
        </w:rPr>
        <w:t>,</w:t>
      </w:r>
      <w:r w:rsidR="00823B80" w:rsidRPr="00DA49FE">
        <w:rPr>
          <w:rFonts w:cstheme="minorHAnsi"/>
        </w:rPr>
        <w:t xml:space="preserve"> e rendere un po’ meno doloroso il percorso</w:t>
      </w:r>
      <w:r w:rsidR="004C72C9" w:rsidRPr="00DA49FE">
        <w:rPr>
          <w:rFonts w:cstheme="minorHAnsi"/>
        </w:rPr>
        <w:t>,</w:t>
      </w:r>
      <w:r w:rsidR="00823B80" w:rsidRPr="00DA49FE">
        <w:rPr>
          <w:rFonts w:cstheme="minorHAnsi"/>
        </w:rPr>
        <w:t xml:space="preserve"> di chi fugge dagli orrori della guerra</w:t>
      </w:r>
      <w:r w:rsidR="004C72C9" w:rsidRPr="00DA49FE">
        <w:rPr>
          <w:rFonts w:cstheme="minorHAnsi"/>
        </w:rPr>
        <w:t xml:space="preserve"> che infiamma l’est d’Europa</w:t>
      </w:r>
      <w:r w:rsidR="00823B80" w:rsidRPr="00DA49FE">
        <w:rPr>
          <w:rFonts w:cstheme="minorHAnsi"/>
        </w:rPr>
        <w:t xml:space="preserve">. </w:t>
      </w:r>
      <w:r w:rsidR="007A27DA" w:rsidRPr="00DA49FE">
        <w:rPr>
          <w:rFonts w:cstheme="minorHAnsi"/>
        </w:rPr>
        <w:t xml:space="preserve"> </w:t>
      </w:r>
    </w:p>
    <w:p w14:paraId="0D050705" w14:textId="2A5ECF4A" w:rsidR="003F31D6" w:rsidRPr="00DA49FE" w:rsidRDefault="003F31D6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L’attività della Polizia di Stato</w:t>
      </w:r>
      <w:r w:rsidR="009A4353" w:rsidRPr="00DA49FE">
        <w:rPr>
          <w:rFonts w:cstheme="minorHAnsi"/>
        </w:rPr>
        <w:t xml:space="preserve"> </w:t>
      </w:r>
      <w:r w:rsidR="009331D5" w:rsidRPr="00DA49FE">
        <w:rPr>
          <w:rFonts w:cstheme="minorHAnsi"/>
        </w:rPr>
        <w:t>sull’intero territorio nazionale</w:t>
      </w:r>
      <w:r w:rsidRPr="00DA49FE">
        <w:rPr>
          <w:rFonts w:cstheme="minorHAnsi"/>
        </w:rPr>
        <w:t xml:space="preserve">, già dal 2020 </w:t>
      </w:r>
      <w:r w:rsidR="004978E4" w:rsidRPr="00DA49FE">
        <w:rPr>
          <w:rFonts w:cstheme="minorHAnsi"/>
        </w:rPr>
        <w:t xml:space="preserve">ma </w:t>
      </w:r>
      <w:r w:rsidRPr="00DA49FE">
        <w:rPr>
          <w:rFonts w:cstheme="minorHAnsi"/>
        </w:rPr>
        <w:t>ancora oggi,</w:t>
      </w:r>
      <w:r w:rsidR="009C2100" w:rsidRPr="00DA49FE">
        <w:rPr>
          <w:rFonts w:cstheme="minorHAnsi"/>
        </w:rPr>
        <w:t xml:space="preserve"> è fortem</w:t>
      </w:r>
      <w:r w:rsidR="00DA49FE" w:rsidRPr="00DA49FE">
        <w:rPr>
          <w:rFonts w:cstheme="minorHAnsi"/>
        </w:rPr>
        <w:t xml:space="preserve">ente orientata dalla pandemia, </w:t>
      </w:r>
      <w:r w:rsidR="00D27AF9" w:rsidRPr="00DA49FE">
        <w:rPr>
          <w:rFonts w:cstheme="minorHAnsi"/>
        </w:rPr>
        <w:t>data</w:t>
      </w:r>
      <w:r w:rsidR="009C2100" w:rsidRPr="00DA49FE">
        <w:rPr>
          <w:rFonts w:cstheme="minorHAnsi"/>
        </w:rPr>
        <w:t xml:space="preserve"> la necessità di garantire </w:t>
      </w:r>
      <w:r w:rsidR="00D27AF9" w:rsidRPr="00DA49FE">
        <w:rPr>
          <w:rFonts w:cstheme="minorHAnsi"/>
        </w:rPr>
        <w:t>il costante rispetto</w:t>
      </w:r>
      <w:r w:rsidR="009C2100" w:rsidRPr="00DA49FE">
        <w:rPr>
          <w:rFonts w:cstheme="minorHAnsi"/>
        </w:rPr>
        <w:t xml:space="preserve"> delle norme sanitarie adottate per frenare la diffusione del contagio</w:t>
      </w:r>
      <w:r w:rsidR="00125620" w:rsidRPr="00DA49FE">
        <w:rPr>
          <w:rFonts w:cstheme="minorHAnsi"/>
        </w:rPr>
        <w:t>, servizi svolti con tale impegno da meritare la medaglia d’oro al valor civile di cui</w:t>
      </w:r>
      <w:r w:rsidR="009331D5" w:rsidRPr="00DA49FE">
        <w:rPr>
          <w:rFonts w:cstheme="minorHAnsi"/>
        </w:rPr>
        <w:t xml:space="preserve"> il Presidente della Repubblica ha </w:t>
      </w:r>
      <w:r w:rsidR="00A35A42" w:rsidRPr="00DA49FE">
        <w:rPr>
          <w:rFonts w:cstheme="minorHAnsi"/>
        </w:rPr>
        <w:t>insignito,</w:t>
      </w:r>
      <w:r w:rsidR="009331D5" w:rsidRPr="00DA49FE">
        <w:rPr>
          <w:rFonts w:cstheme="minorHAnsi"/>
        </w:rPr>
        <w:t xml:space="preserve"> quest’anno</w:t>
      </w:r>
      <w:r w:rsidR="00A35A42" w:rsidRPr="00DA49FE">
        <w:rPr>
          <w:rFonts w:cstheme="minorHAnsi"/>
        </w:rPr>
        <w:t xml:space="preserve">, </w:t>
      </w:r>
      <w:r w:rsidR="009331D5" w:rsidRPr="00DA49FE">
        <w:rPr>
          <w:rFonts w:cstheme="minorHAnsi"/>
        </w:rPr>
        <w:t>la</w:t>
      </w:r>
      <w:r w:rsidR="00A35A42" w:rsidRPr="00DA49FE">
        <w:rPr>
          <w:rFonts w:cstheme="minorHAnsi"/>
        </w:rPr>
        <w:t xml:space="preserve"> nostra</w:t>
      </w:r>
      <w:r w:rsidR="009331D5" w:rsidRPr="00DA49FE">
        <w:rPr>
          <w:rFonts w:cstheme="minorHAnsi"/>
        </w:rPr>
        <w:t xml:space="preserve"> bandiera.</w:t>
      </w:r>
    </w:p>
    <w:p w14:paraId="284C562E" w14:textId="14893D83" w:rsidR="00441FC9" w:rsidRPr="00DA49FE" w:rsidRDefault="004978E4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A</w:t>
      </w:r>
      <w:r w:rsidR="009331D5" w:rsidRPr="00DA49FE">
        <w:rPr>
          <w:rFonts w:cstheme="minorHAnsi"/>
        </w:rPr>
        <w:t xml:space="preserve">nche in </w:t>
      </w:r>
      <w:r w:rsidR="003F31D6" w:rsidRPr="00DA49FE">
        <w:rPr>
          <w:rFonts w:cstheme="minorHAnsi"/>
        </w:rPr>
        <w:t>questa provincia</w:t>
      </w:r>
      <w:r w:rsidR="009331D5" w:rsidRPr="00DA49FE">
        <w:rPr>
          <w:rFonts w:cstheme="minorHAnsi"/>
        </w:rPr>
        <w:t xml:space="preserve"> l’impegno</w:t>
      </w:r>
      <w:r w:rsidRPr="00DA49FE">
        <w:rPr>
          <w:rFonts w:cstheme="minorHAnsi"/>
        </w:rPr>
        <w:t xml:space="preserve"> per il contrasto al COVID</w:t>
      </w:r>
      <w:r w:rsidR="009331D5" w:rsidRPr="00DA49FE">
        <w:rPr>
          <w:rFonts w:cstheme="minorHAnsi"/>
        </w:rPr>
        <w:t xml:space="preserve"> è stato massimo </w:t>
      </w:r>
      <w:r w:rsidR="003F31D6" w:rsidRPr="00DA49FE">
        <w:rPr>
          <w:rFonts w:cstheme="minorHAnsi"/>
        </w:rPr>
        <w:t xml:space="preserve">con servizi </w:t>
      </w:r>
      <w:r w:rsidR="009A4353" w:rsidRPr="00DA49FE">
        <w:rPr>
          <w:rFonts w:cstheme="minorHAnsi"/>
        </w:rPr>
        <w:t>svolti</w:t>
      </w:r>
      <w:r w:rsidR="001224DE" w:rsidRPr="00DA49FE">
        <w:rPr>
          <w:rFonts w:cstheme="minorHAnsi"/>
        </w:rPr>
        <w:t>,</w:t>
      </w:r>
      <w:r w:rsidR="009A4353" w:rsidRPr="00DA49FE">
        <w:rPr>
          <w:rFonts w:cstheme="minorHAnsi"/>
        </w:rPr>
        <w:t xml:space="preserve"> in sinergia con l’Arma dei Carabinieri, il Corpo della Guardi</w:t>
      </w:r>
      <w:r w:rsidR="002A4346" w:rsidRPr="00DA49FE">
        <w:rPr>
          <w:rFonts w:cstheme="minorHAnsi"/>
        </w:rPr>
        <w:t>a</w:t>
      </w:r>
      <w:r w:rsidR="009A4353" w:rsidRPr="00DA49FE">
        <w:rPr>
          <w:rFonts w:cstheme="minorHAnsi"/>
        </w:rPr>
        <w:t xml:space="preserve"> di Finanza e </w:t>
      </w:r>
      <w:r w:rsidR="001224DE" w:rsidRPr="00DA49FE">
        <w:rPr>
          <w:rFonts w:cstheme="minorHAnsi"/>
        </w:rPr>
        <w:t>con</w:t>
      </w:r>
      <w:r w:rsidR="007A2F4B" w:rsidRPr="00DA49FE">
        <w:rPr>
          <w:rFonts w:cstheme="minorHAnsi"/>
        </w:rPr>
        <w:t xml:space="preserve"> </w:t>
      </w:r>
      <w:r w:rsidR="009A4353" w:rsidRPr="00DA49FE">
        <w:rPr>
          <w:rFonts w:cstheme="minorHAnsi"/>
        </w:rPr>
        <w:t>vari comandi della Polizia Locale</w:t>
      </w:r>
      <w:r w:rsidR="001224DE" w:rsidRPr="00DA49FE">
        <w:rPr>
          <w:rFonts w:cstheme="minorHAnsi"/>
        </w:rPr>
        <w:t>,</w:t>
      </w:r>
      <w:r w:rsidR="009A4353" w:rsidRPr="00DA49FE">
        <w:rPr>
          <w:rFonts w:cstheme="minorHAnsi"/>
        </w:rPr>
        <w:t xml:space="preserve"> </w:t>
      </w:r>
      <w:r w:rsidR="007A2F4B" w:rsidRPr="00DA49FE">
        <w:rPr>
          <w:rFonts w:cstheme="minorHAnsi"/>
        </w:rPr>
        <w:t xml:space="preserve">secondo pianificazioni concordate ed attuate mediante apposite ordinanze </w:t>
      </w:r>
      <w:proofErr w:type="spellStart"/>
      <w:r w:rsidR="007A2F4B" w:rsidRPr="00DA49FE">
        <w:rPr>
          <w:rFonts w:cstheme="minorHAnsi"/>
        </w:rPr>
        <w:t>questorili</w:t>
      </w:r>
      <w:proofErr w:type="spellEnd"/>
      <w:r w:rsidR="007A2F4B" w:rsidRPr="00DA49FE">
        <w:rPr>
          <w:rFonts w:cstheme="minorHAnsi"/>
        </w:rPr>
        <w:t xml:space="preserve">.  </w:t>
      </w:r>
    </w:p>
    <w:p w14:paraId="5D0A7886" w14:textId="4FB8419C" w:rsidR="006F4EE9" w:rsidRPr="00DA49FE" w:rsidRDefault="007A2F4B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Per sottolineare la </w:t>
      </w:r>
      <w:r w:rsidR="008A2AE2" w:rsidRPr="00DA49FE">
        <w:rPr>
          <w:rFonts w:cstheme="minorHAnsi"/>
        </w:rPr>
        <w:t>dimensione</w:t>
      </w:r>
      <w:r w:rsidRPr="00DA49FE">
        <w:rPr>
          <w:rFonts w:cstheme="minorHAnsi"/>
        </w:rPr>
        <w:t xml:space="preserve"> dell</w:t>
      </w:r>
      <w:r w:rsidR="008A2AE2" w:rsidRPr="00DA49FE">
        <w:rPr>
          <w:rFonts w:cstheme="minorHAnsi"/>
        </w:rPr>
        <w:t>o sforzo</w:t>
      </w:r>
      <w:r w:rsidRPr="00DA49FE">
        <w:rPr>
          <w:rFonts w:cstheme="minorHAnsi"/>
        </w:rPr>
        <w:t xml:space="preserve"> vi dico che solo l</w:t>
      </w:r>
      <w:r w:rsidR="009C2100" w:rsidRPr="00DA49FE">
        <w:rPr>
          <w:rFonts w:cstheme="minorHAnsi"/>
        </w:rPr>
        <w:t xml:space="preserve">a </w:t>
      </w:r>
      <w:r w:rsidRPr="00DA49FE">
        <w:rPr>
          <w:rFonts w:cstheme="minorHAnsi"/>
        </w:rPr>
        <w:t>P</w:t>
      </w:r>
      <w:r w:rsidR="009C2100" w:rsidRPr="00DA49FE">
        <w:rPr>
          <w:rFonts w:cstheme="minorHAnsi"/>
        </w:rPr>
        <w:t xml:space="preserve">olizia di Stato ha </w:t>
      </w:r>
      <w:r w:rsidR="001224DE" w:rsidRPr="00DA49FE">
        <w:rPr>
          <w:rFonts w:cstheme="minorHAnsi"/>
        </w:rPr>
        <w:t xml:space="preserve">dedicato allo specifico scopo, </w:t>
      </w:r>
      <w:r w:rsidRPr="00DA49FE">
        <w:rPr>
          <w:rFonts w:cstheme="minorHAnsi"/>
        </w:rPr>
        <w:t>in un anno</w:t>
      </w:r>
      <w:r w:rsidR="001224DE" w:rsidRPr="00DA49FE">
        <w:rPr>
          <w:rFonts w:cstheme="minorHAnsi"/>
        </w:rPr>
        <w:t>,</w:t>
      </w:r>
      <w:r w:rsidRPr="00DA49FE">
        <w:rPr>
          <w:rFonts w:cstheme="minorHAnsi"/>
        </w:rPr>
        <w:t xml:space="preserve"> </w:t>
      </w:r>
      <w:r w:rsidR="00263A10" w:rsidRPr="00DA49FE">
        <w:rPr>
          <w:rFonts w:cstheme="minorHAnsi"/>
        </w:rPr>
        <w:t>ben 1.184</w:t>
      </w:r>
      <w:r w:rsidR="009C2100" w:rsidRPr="00DA49FE">
        <w:rPr>
          <w:rFonts w:cstheme="minorHAnsi"/>
        </w:rPr>
        <w:t xml:space="preserve"> pattuglie che hanno proceduto al controllo di oltre 70.000 persone ed</w:t>
      </w:r>
      <w:r w:rsidR="00502333" w:rsidRPr="00DA49FE">
        <w:rPr>
          <w:rFonts w:cstheme="minorHAnsi"/>
        </w:rPr>
        <w:t xml:space="preserve"> hanno effettuato </w:t>
      </w:r>
      <w:r w:rsidR="009C2100" w:rsidRPr="00DA49FE">
        <w:rPr>
          <w:rFonts w:cstheme="minorHAnsi"/>
        </w:rPr>
        <w:t>quasi 3.500</w:t>
      </w:r>
      <w:r w:rsidR="00502333" w:rsidRPr="00DA49FE">
        <w:rPr>
          <w:rFonts w:cstheme="minorHAnsi"/>
        </w:rPr>
        <w:t xml:space="preserve"> controlli a</w:t>
      </w:r>
      <w:r w:rsidR="009C2100" w:rsidRPr="00DA49FE">
        <w:rPr>
          <w:rFonts w:cstheme="minorHAnsi"/>
        </w:rPr>
        <w:t xml:space="preserve"> pubblici esercizi</w:t>
      </w:r>
      <w:r w:rsidR="00263A10" w:rsidRPr="00DA49FE">
        <w:rPr>
          <w:rFonts w:cstheme="minorHAnsi"/>
        </w:rPr>
        <w:t>,</w:t>
      </w:r>
      <w:r w:rsidR="009C2100" w:rsidRPr="00DA49FE">
        <w:rPr>
          <w:rFonts w:cstheme="minorHAnsi"/>
        </w:rPr>
        <w:t xml:space="preserve"> rilevando 154 infrazioni</w:t>
      </w:r>
      <w:r w:rsidR="00263A10" w:rsidRPr="00DA49FE">
        <w:rPr>
          <w:rFonts w:cstheme="minorHAnsi"/>
        </w:rPr>
        <w:t>,</w:t>
      </w:r>
      <w:r w:rsidR="009C2100" w:rsidRPr="00DA49FE">
        <w:rPr>
          <w:rFonts w:cstheme="minorHAnsi"/>
        </w:rPr>
        <w:t xml:space="preserve"> 20 delle quali di </w:t>
      </w:r>
      <w:r w:rsidR="008A40E2" w:rsidRPr="00DA49FE">
        <w:rPr>
          <w:rFonts w:cstheme="minorHAnsi"/>
        </w:rPr>
        <w:t>natura</w:t>
      </w:r>
      <w:r w:rsidR="009C2100" w:rsidRPr="00DA49FE">
        <w:rPr>
          <w:rFonts w:cstheme="minorHAnsi"/>
        </w:rPr>
        <w:t xml:space="preserve"> penale</w:t>
      </w:r>
      <w:r w:rsidR="00A56738" w:rsidRPr="00DA49FE">
        <w:rPr>
          <w:rFonts w:cstheme="minorHAnsi"/>
        </w:rPr>
        <w:t>.</w:t>
      </w:r>
      <w:r w:rsidR="009C2100" w:rsidRPr="00DA49FE">
        <w:rPr>
          <w:rFonts w:cstheme="minorHAnsi"/>
        </w:rPr>
        <w:t xml:space="preserve"> </w:t>
      </w:r>
    </w:p>
    <w:p w14:paraId="112EFAA9" w14:textId="10260A27" w:rsidR="00F62B8B" w:rsidRPr="00DA49FE" w:rsidRDefault="001A467C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L’impegno profuso</w:t>
      </w:r>
      <w:r w:rsidR="004978E4" w:rsidRPr="00DA49FE">
        <w:rPr>
          <w:rFonts w:cstheme="minorHAnsi"/>
        </w:rPr>
        <w:t>, insieme alle altre forze dell’ordine,</w:t>
      </w:r>
      <w:r w:rsidR="006F4EE9" w:rsidRPr="00DA49FE">
        <w:rPr>
          <w:rFonts w:cstheme="minorHAnsi"/>
        </w:rPr>
        <w:t xml:space="preserve"> per il conseguimento de</w:t>
      </w:r>
      <w:r w:rsidR="004978E4" w:rsidRPr="00DA49FE">
        <w:rPr>
          <w:rFonts w:cstheme="minorHAnsi"/>
        </w:rPr>
        <w:t>gli scopi</w:t>
      </w:r>
      <w:r w:rsidR="006F4EE9" w:rsidRPr="00DA49FE">
        <w:rPr>
          <w:rFonts w:cstheme="minorHAnsi"/>
        </w:rPr>
        <w:t xml:space="preserve"> istituzionali </w:t>
      </w:r>
      <w:r w:rsidRPr="00DA49FE">
        <w:rPr>
          <w:rFonts w:cstheme="minorHAnsi"/>
        </w:rPr>
        <w:t>non è rimasto senza esito ed ha avuto</w:t>
      </w:r>
      <w:r w:rsidR="00E86134" w:rsidRPr="00DA49FE">
        <w:rPr>
          <w:rFonts w:cstheme="minorHAnsi"/>
        </w:rPr>
        <w:t>, anzi,</w:t>
      </w:r>
      <w:r w:rsidRPr="00DA49FE">
        <w:rPr>
          <w:rFonts w:cstheme="minorHAnsi"/>
        </w:rPr>
        <w:t xml:space="preserve"> un positivo riscontro sull’andamento dei fenomeni criminali nella nostra provincia </w:t>
      </w:r>
      <w:r w:rsidR="00EF6AA6" w:rsidRPr="00DA49FE">
        <w:rPr>
          <w:rFonts w:cstheme="minorHAnsi"/>
        </w:rPr>
        <w:t>il cui numero totale ha seguito dal 2019 ad oggi una tendenza al ribasso: nel 2019 infatti era stat</w:t>
      </w:r>
      <w:r w:rsidR="003F31D6" w:rsidRPr="00DA49FE">
        <w:rPr>
          <w:rFonts w:cstheme="minorHAnsi"/>
        </w:rPr>
        <w:t xml:space="preserve">o </w:t>
      </w:r>
      <w:r w:rsidR="00EF6AA6" w:rsidRPr="00DA49FE">
        <w:rPr>
          <w:rFonts w:cstheme="minorHAnsi"/>
        </w:rPr>
        <w:t>registrat</w:t>
      </w:r>
      <w:r w:rsidR="003F31D6" w:rsidRPr="00DA49FE">
        <w:rPr>
          <w:rFonts w:cstheme="minorHAnsi"/>
        </w:rPr>
        <w:t>o</w:t>
      </w:r>
      <w:r w:rsidR="00EF6AA6" w:rsidRPr="00DA49FE">
        <w:rPr>
          <w:rFonts w:cstheme="minorHAnsi"/>
        </w:rPr>
        <w:t>, sul totale della popolazione provinciale</w:t>
      </w:r>
      <w:r w:rsidR="003F31D6" w:rsidRPr="00DA49FE">
        <w:rPr>
          <w:rFonts w:cstheme="minorHAnsi"/>
        </w:rPr>
        <w:t>,</w:t>
      </w:r>
      <w:r w:rsidR="00EF6AA6" w:rsidRPr="00DA49FE">
        <w:rPr>
          <w:rFonts w:cstheme="minorHAnsi"/>
        </w:rPr>
        <w:t xml:space="preserve"> un indice di 27,7 reati ogni mille abitanti passato a 26,7 nel 2020 e sceso ancora sino a 26,1 nel 2021</w:t>
      </w:r>
      <w:r w:rsidR="00F62B8B" w:rsidRPr="00DA49FE">
        <w:rPr>
          <w:rFonts w:cstheme="minorHAnsi"/>
        </w:rPr>
        <w:t xml:space="preserve">. </w:t>
      </w:r>
    </w:p>
    <w:p w14:paraId="6E4F8D7C" w14:textId="66C4DB09" w:rsidR="0041260F" w:rsidRPr="00DA49FE" w:rsidRDefault="00F62B8B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Il calo più significativo</w:t>
      </w:r>
      <w:r w:rsidR="00DA49FE">
        <w:rPr>
          <w:rFonts w:cstheme="minorHAnsi"/>
        </w:rPr>
        <w:t xml:space="preserve"> ha riguardato proprio i reati </w:t>
      </w:r>
      <w:r w:rsidRPr="00DA49FE">
        <w:rPr>
          <w:rFonts w:cstheme="minorHAnsi"/>
        </w:rPr>
        <w:t>ai quali i cittadini si sentono</w:t>
      </w:r>
      <w:r w:rsidR="006F4EE9" w:rsidRPr="00DA49FE">
        <w:rPr>
          <w:rFonts w:cstheme="minorHAnsi"/>
        </w:rPr>
        <w:t xml:space="preserve"> </w:t>
      </w:r>
      <w:r w:rsidR="00DA49FE">
        <w:rPr>
          <w:rFonts w:cstheme="minorHAnsi"/>
        </w:rPr>
        <w:t xml:space="preserve">più esposti, perché soggetti </w:t>
      </w:r>
      <w:r w:rsidRPr="00DA49FE">
        <w:rPr>
          <w:rFonts w:cstheme="minorHAnsi"/>
        </w:rPr>
        <w:t>a meccanismi di casualità</w:t>
      </w:r>
      <w:r w:rsidR="006F4EE9" w:rsidRPr="00DA49FE">
        <w:rPr>
          <w:rFonts w:cstheme="minorHAnsi"/>
        </w:rPr>
        <w:t>,</w:t>
      </w:r>
      <w:r w:rsidRPr="00DA49FE">
        <w:rPr>
          <w:rFonts w:cstheme="minorHAnsi"/>
        </w:rPr>
        <w:t xml:space="preserve"> come le rapine e i furti le prime passate da</w:t>
      </w:r>
      <w:r w:rsidR="00DA49FE">
        <w:rPr>
          <w:rFonts w:cstheme="minorHAnsi"/>
        </w:rPr>
        <w:t xml:space="preserve">i 24 casi accertati </w:t>
      </w:r>
      <w:r w:rsidR="003B7F12" w:rsidRPr="00DA49FE">
        <w:rPr>
          <w:rFonts w:cstheme="minorHAnsi"/>
        </w:rPr>
        <w:t xml:space="preserve">nel 2019 ai 14 del 2021 mentre i secondi sono passati dai 1467 episodi del 2019 agli 864 del 2021 con un calo del 58,9%. </w:t>
      </w:r>
    </w:p>
    <w:p w14:paraId="2FDE6DBA" w14:textId="306EAE1E" w:rsidR="003B7F12" w:rsidRPr="00DA49FE" w:rsidRDefault="003B7F12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lastRenderedPageBreak/>
        <w:t>In controtendenza</w:t>
      </w:r>
      <w:r w:rsidR="00485880" w:rsidRPr="00DA49FE">
        <w:rPr>
          <w:rFonts w:cstheme="minorHAnsi"/>
        </w:rPr>
        <w:t>, invece, frutto dei tempi e dell</w:t>
      </w:r>
      <w:r w:rsidR="004978E4" w:rsidRPr="00DA49FE">
        <w:rPr>
          <w:rFonts w:cstheme="minorHAnsi"/>
        </w:rPr>
        <w:t>’</w:t>
      </w:r>
      <w:r w:rsidR="00485880" w:rsidRPr="00DA49FE">
        <w:rPr>
          <w:rFonts w:cstheme="minorHAnsi"/>
        </w:rPr>
        <w:t>evoluzion</w:t>
      </w:r>
      <w:r w:rsidR="004978E4" w:rsidRPr="00DA49FE">
        <w:rPr>
          <w:rFonts w:cstheme="minorHAnsi"/>
        </w:rPr>
        <w:t>e</w:t>
      </w:r>
      <w:r w:rsidR="00485880" w:rsidRPr="00DA49FE">
        <w:rPr>
          <w:rFonts w:cstheme="minorHAnsi"/>
        </w:rPr>
        <w:t xml:space="preserve"> dei costumi, truffe e frodi informatiche passate dai 621 casi del 2019 ai 653 del 2021 così gli atri reati informatici </w:t>
      </w:r>
      <w:r w:rsidR="009E27E9" w:rsidRPr="00DA49FE">
        <w:rPr>
          <w:rFonts w:cstheme="minorHAnsi"/>
        </w:rPr>
        <w:t>passati, nello stesso periodo da 42 a 74.</w:t>
      </w:r>
    </w:p>
    <w:p w14:paraId="210E34AA" w14:textId="1F8BC251" w:rsidR="009E27E9" w:rsidRPr="00DA49FE" w:rsidRDefault="009E27E9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>Opera di cyber</w:t>
      </w:r>
      <w:r w:rsidR="006F4EE9" w:rsidRPr="00DA49FE">
        <w:rPr>
          <w:rFonts w:cstheme="minorHAnsi"/>
        </w:rPr>
        <w:t xml:space="preserve"> </w:t>
      </w:r>
      <w:r w:rsidRPr="00DA49FE">
        <w:rPr>
          <w:rFonts w:cstheme="minorHAnsi"/>
        </w:rPr>
        <w:t>criminali ai quali però si oppone, come d</w:t>
      </w:r>
      <w:r w:rsidR="004978E4" w:rsidRPr="00DA49FE">
        <w:rPr>
          <w:rFonts w:cstheme="minorHAnsi"/>
        </w:rPr>
        <w:t>icevo</w:t>
      </w:r>
      <w:r w:rsidRPr="00DA49FE">
        <w:rPr>
          <w:rFonts w:cstheme="minorHAnsi"/>
        </w:rPr>
        <w:t>, l’attività specialistica ed incisiva della Polizia Postale e delle Comunicazioni</w:t>
      </w:r>
      <w:r w:rsidR="00133FB1" w:rsidRPr="00DA49FE">
        <w:rPr>
          <w:rFonts w:cstheme="minorHAnsi"/>
        </w:rPr>
        <w:t xml:space="preserve">, che ha operato 20 denunce e 2 arresti, </w:t>
      </w:r>
      <w:r w:rsidRPr="00DA49FE">
        <w:rPr>
          <w:rFonts w:cstheme="minorHAnsi"/>
        </w:rPr>
        <w:t>e di ogni altro settore della polizia giudiziaria</w:t>
      </w:r>
      <w:r w:rsidR="00934A2D" w:rsidRPr="00DA49FE">
        <w:rPr>
          <w:rFonts w:cstheme="minorHAnsi"/>
        </w:rPr>
        <w:t>.</w:t>
      </w:r>
    </w:p>
    <w:p w14:paraId="062E9884" w14:textId="6E3607D0" w:rsidR="007D1C4C" w:rsidRPr="00DA49FE" w:rsidRDefault="006536AB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Manterremo alta la guardia perché il cammino virtuoso non si interrompa e per garantire </w:t>
      </w:r>
      <w:r w:rsidR="00E07110" w:rsidRPr="00DA49FE">
        <w:rPr>
          <w:rFonts w:cstheme="minorHAnsi"/>
        </w:rPr>
        <w:t xml:space="preserve">che le risorse che giungeranno sul territorio con il Piano Nazionale di Ripresa e Resilienza non si disperdano in rivoli collaterali a beneficio di organizzazioni criminali, comunque definite, sempre pronte a cogliere l’occasione per fare profitto. </w:t>
      </w:r>
    </w:p>
    <w:p w14:paraId="171B3B3A" w14:textId="001BB35D" w:rsidR="00AF15DC" w:rsidRPr="00DA49FE" w:rsidRDefault="00C74AD9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Chiudo col </w:t>
      </w:r>
      <w:r w:rsidR="00934A2D" w:rsidRPr="00DA49FE">
        <w:rPr>
          <w:rFonts w:cstheme="minorHAnsi"/>
        </w:rPr>
        <w:t xml:space="preserve">il pensiero </w:t>
      </w:r>
      <w:r w:rsidRPr="00DA49FE">
        <w:rPr>
          <w:rFonts w:cstheme="minorHAnsi"/>
        </w:rPr>
        <w:t xml:space="preserve">rivolto </w:t>
      </w:r>
      <w:r w:rsidR="00934A2D" w:rsidRPr="00DA49FE">
        <w:rPr>
          <w:rFonts w:cstheme="minorHAnsi"/>
        </w:rPr>
        <w:t>a quanti nella polizia di stato hanno perso la vita nell’adempimento del dovere, la cui memoria questa mattina è stata onorata con la deposizione della corona d’alloro del Capo della Polizia</w:t>
      </w:r>
      <w:r w:rsidRPr="00DA49FE">
        <w:rPr>
          <w:rFonts w:cstheme="minorHAnsi"/>
        </w:rPr>
        <w:t xml:space="preserve">, </w:t>
      </w:r>
      <w:r w:rsidR="00934A2D" w:rsidRPr="00DA49FE">
        <w:rPr>
          <w:rFonts w:cstheme="minorHAnsi"/>
        </w:rPr>
        <w:t>e</w:t>
      </w:r>
      <w:r w:rsidRPr="00DA49FE">
        <w:rPr>
          <w:rFonts w:cstheme="minorHAnsi"/>
        </w:rPr>
        <w:t>,</w:t>
      </w:r>
      <w:r w:rsidR="00934A2D" w:rsidRPr="00DA49FE">
        <w:rPr>
          <w:rFonts w:cstheme="minorHAnsi"/>
        </w:rPr>
        <w:t xml:space="preserve"> in questo tempo particolare</w:t>
      </w:r>
      <w:r w:rsidRPr="00DA49FE">
        <w:rPr>
          <w:rFonts w:cstheme="minorHAnsi"/>
        </w:rPr>
        <w:t>,</w:t>
      </w:r>
      <w:r w:rsidR="00934A2D" w:rsidRPr="00DA49FE">
        <w:rPr>
          <w:rFonts w:cstheme="minorHAnsi"/>
        </w:rPr>
        <w:t xml:space="preserve"> </w:t>
      </w:r>
      <w:r w:rsidR="00AF15DC" w:rsidRPr="00DA49FE">
        <w:rPr>
          <w:rFonts w:cstheme="minorHAnsi"/>
        </w:rPr>
        <w:t xml:space="preserve">alle vittime innocenti di ogni </w:t>
      </w:r>
      <w:r w:rsidRPr="00DA49FE">
        <w:rPr>
          <w:rFonts w:cstheme="minorHAnsi"/>
        </w:rPr>
        <w:t>latitudine</w:t>
      </w:r>
      <w:r w:rsidR="00AF15DC" w:rsidRPr="00DA49FE">
        <w:rPr>
          <w:rFonts w:cstheme="minorHAnsi"/>
        </w:rPr>
        <w:t>.</w:t>
      </w:r>
    </w:p>
    <w:p w14:paraId="28F4E09E" w14:textId="61E09EC3" w:rsidR="00934A2D" w:rsidRPr="00DA49FE" w:rsidRDefault="00DA49FE" w:rsidP="00E02E2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VIVA </w:t>
      </w:r>
      <w:r w:rsidR="00AF15DC" w:rsidRPr="00DA49FE">
        <w:rPr>
          <w:rFonts w:cstheme="minorHAnsi"/>
        </w:rPr>
        <w:t>LA POLIZIA DI STATO</w:t>
      </w:r>
      <w:r>
        <w:rPr>
          <w:rFonts w:cstheme="minorHAnsi"/>
        </w:rPr>
        <w:t>,</w:t>
      </w:r>
      <w:r w:rsidR="00934A2D" w:rsidRPr="00DA49FE">
        <w:rPr>
          <w:rFonts w:cstheme="minorHAnsi"/>
        </w:rPr>
        <w:t xml:space="preserve"> </w:t>
      </w:r>
      <w:r w:rsidR="00AF15DC" w:rsidRPr="00DA49FE">
        <w:rPr>
          <w:rFonts w:cstheme="minorHAnsi"/>
        </w:rPr>
        <w:t>VIVA L’ITALIA</w:t>
      </w:r>
      <w:r>
        <w:rPr>
          <w:rFonts w:cstheme="minorHAnsi"/>
        </w:rPr>
        <w:t>!</w:t>
      </w:r>
      <w:bookmarkStart w:id="0" w:name="_GoBack"/>
      <w:bookmarkEnd w:id="0"/>
    </w:p>
    <w:p w14:paraId="7E4EB748" w14:textId="33B3C8E2" w:rsidR="00DD0689" w:rsidRPr="00DA49FE" w:rsidRDefault="00F36294" w:rsidP="00E02E28">
      <w:pPr>
        <w:spacing w:after="0" w:line="276" w:lineRule="auto"/>
        <w:jc w:val="both"/>
        <w:rPr>
          <w:rFonts w:cstheme="minorHAnsi"/>
        </w:rPr>
      </w:pPr>
      <w:r w:rsidRPr="00DA49FE">
        <w:rPr>
          <w:rFonts w:cstheme="minorHAnsi"/>
        </w:rPr>
        <w:t xml:space="preserve"> </w:t>
      </w:r>
    </w:p>
    <w:sectPr w:rsidR="00DD0689" w:rsidRPr="00DA49F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814D7" w14:textId="77777777" w:rsidR="00925315" w:rsidRDefault="00925315" w:rsidP="0041260F">
      <w:pPr>
        <w:spacing w:after="0" w:line="240" w:lineRule="auto"/>
      </w:pPr>
      <w:r>
        <w:separator/>
      </w:r>
    </w:p>
  </w:endnote>
  <w:endnote w:type="continuationSeparator" w:id="0">
    <w:p w14:paraId="40DB1294" w14:textId="77777777" w:rsidR="00925315" w:rsidRDefault="00925315" w:rsidP="0041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293908"/>
      <w:docPartObj>
        <w:docPartGallery w:val="Page Numbers (Bottom of Page)"/>
        <w:docPartUnique/>
      </w:docPartObj>
    </w:sdtPr>
    <w:sdtEndPr/>
    <w:sdtContent>
      <w:p w14:paraId="3C9895F1" w14:textId="2BFD8092" w:rsidR="0041260F" w:rsidRDefault="004126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FE">
          <w:rPr>
            <w:noProof/>
          </w:rPr>
          <w:t>2</w:t>
        </w:r>
        <w:r>
          <w:fldChar w:fldCharType="end"/>
        </w:r>
      </w:p>
    </w:sdtContent>
  </w:sdt>
  <w:p w14:paraId="30477838" w14:textId="77777777" w:rsidR="0041260F" w:rsidRDefault="00412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B725" w14:textId="77777777" w:rsidR="00925315" w:rsidRDefault="00925315" w:rsidP="0041260F">
      <w:pPr>
        <w:spacing w:after="0" w:line="240" w:lineRule="auto"/>
      </w:pPr>
      <w:r>
        <w:separator/>
      </w:r>
    </w:p>
  </w:footnote>
  <w:footnote w:type="continuationSeparator" w:id="0">
    <w:p w14:paraId="476DBFA7" w14:textId="77777777" w:rsidR="00925315" w:rsidRDefault="00925315" w:rsidP="00412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D3"/>
    <w:rsid w:val="00021966"/>
    <w:rsid w:val="00034C9D"/>
    <w:rsid w:val="00117D5F"/>
    <w:rsid w:val="001224DE"/>
    <w:rsid w:val="00125620"/>
    <w:rsid w:val="00133FB1"/>
    <w:rsid w:val="001A467C"/>
    <w:rsid w:val="001C62C3"/>
    <w:rsid w:val="001E037F"/>
    <w:rsid w:val="00260852"/>
    <w:rsid w:val="00263A10"/>
    <w:rsid w:val="002A4346"/>
    <w:rsid w:val="002F22EC"/>
    <w:rsid w:val="002F62A0"/>
    <w:rsid w:val="0031059A"/>
    <w:rsid w:val="003B0E92"/>
    <w:rsid w:val="003B7F12"/>
    <w:rsid w:val="003F1660"/>
    <w:rsid w:val="003F31D6"/>
    <w:rsid w:val="0041260F"/>
    <w:rsid w:val="00413EF1"/>
    <w:rsid w:val="00427806"/>
    <w:rsid w:val="00441FC9"/>
    <w:rsid w:val="00482502"/>
    <w:rsid w:val="0048466A"/>
    <w:rsid w:val="00485734"/>
    <w:rsid w:val="00485880"/>
    <w:rsid w:val="004978E4"/>
    <w:rsid w:val="004C07C5"/>
    <w:rsid w:val="004C72C9"/>
    <w:rsid w:val="004F00DD"/>
    <w:rsid w:val="00502333"/>
    <w:rsid w:val="00526603"/>
    <w:rsid w:val="005E38D4"/>
    <w:rsid w:val="006536AB"/>
    <w:rsid w:val="00667DB3"/>
    <w:rsid w:val="00673F7B"/>
    <w:rsid w:val="006C4A8C"/>
    <w:rsid w:val="006F4EE9"/>
    <w:rsid w:val="00701A2D"/>
    <w:rsid w:val="00734EAF"/>
    <w:rsid w:val="00742028"/>
    <w:rsid w:val="007A27DA"/>
    <w:rsid w:val="007A2F4B"/>
    <w:rsid w:val="007D1C4C"/>
    <w:rsid w:val="00806D0C"/>
    <w:rsid w:val="00823B80"/>
    <w:rsid w:val="00852417"/>
    <w:rsid w:val="008A2AE2"/>
    <w:rsid w:val="008A40E2"/>
    <w:rsid w:val="008B67CC"/>
    <w:rsid w:val="00925315"/>
    <w:rsid w:val="009331D5"/>
    <w:rsid w:val="00934A2D"/>
    <w:rsid w:val="009A4353"/>
    <w:rsid w:val="009C2100"/>
    <w:rsid w:val="009E27E9"/>
    <w:rsid w:val="00A0379C"/>
    <w:rsid w:val="00A144A2"/>
    <w:rsid w:val="00A35A42"/>
    <w:rsid w:val="00A56738"/>
    <w:rsid w:val="00AF15DC"/>
    <w:rsid w:val="00B240E3"/>
    <w:rsid w:val="00BB3559"/>
    <w:rsid w:val="00BB76D3"/>
    <w:rsid w:val="00BF446B"/>
    <w:rsid w:val="00C025EF"/>
    <w:rsid w:val="00C0602F"/>
    <w:rsid w:val="00C13A4C"/>
    <w:rsid w:val="00C258A0"/>
    <w:rsid w:val="00C74AD9"/>
    <w:rsid w:val="00C82DD4"/>
    <w:rsid w:val="00CD4B2F"/>
    <w:rsid w:val="00CF6417"/>
    <w:rsid w:val="00D13D1C"/>
    <w:rsid w:val="00D16514"/>
    <w:rsid w:val="00D27AF9"/>
    <w:rsid w:val="00D30EDD"/>
    <w:rsid w:val="00D51588"/>
    <w:rsid w:val="00DA49FE"/>
    <w:rsid w:val="00DA4A83"/>
    <w:rsid w:val="00DD0689"/>
    <w:rsid w:val="00E02E28"/>
    <w:rsid w:val="00E07110"/>
    <w:rsid w:val="00E117F4"/>
    <w:rsid w:val="00E538A6"/>
    <w:rsid w:val="00E64274"/>
    <w:rsid w:val="00E74670"/>
    <w:rsid w:val="00E86134"/>
    <w:rsid w:val="00EF6AA6"/>
    <w:rsid w:val="00F36294"/>
    <w:rsid w:val="00F40182"/>
    <w:rsid w:val="00F4162E"/>
    <w:rsid w:val="00F457B3"/>
    <w:rsid w:val="00F62B8B"/>
    <w:rsid w:val="00FC3D11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AB98"/>
  <w15:chartTrackingRefBased/>
  <w15:docId w15:val="{61D51592-AD51-4995-BA2A-331D26EE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60F"/>
  </w:style>
  <w:style w:type="paragraph" w:styleId="Pidipagina">
    <w:name w:val="footer"/>
    <w:basedOn w:val="Normale"/>
    <w:link w:val="PidipaginaCarattere"/>
    <w:uiPriority w:val="99"/>
    <w:unhideWhenUsed/>
    <w:rsid w:val="004126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4C7E-77DD-4E48-BC1D-B3A94934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QUESTMT00036</dc:creator>
  <cp:keywords/>
  <dc:description/>
  <cp:lastModifiedBy>Alessandro</cp:lastModifiedBy>
  <cp:revision>12</cp:revision>
  <cp:lastPrinted>2022-04-11T17:24:00Z</cp:lastPrinted>
  <dcterms:created xsi:type="dcterms:W3CDTF">2022-04-11T09:08:00Z</dcterms:created>
  <dcterms:modified xsi:type="dcterms:W3CDTF">2022-04-12T10:52:00Z</dcterms:modified>
</cp:coreProperties>
</file>